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C3" w:rsidRDefault="00FB0BC3">
      <w:pPr>
        <w:pStyle w:val="ConsPlusTitlePage"/>
      </w:pPr>
      <w:bookmarkStart w:id="0" w:name="_GoBack"/>
      <w:bookmarkEnd w:id="0"/>
      <w:r>
        <w:br/>
      </w:r>
    </w:p>
    <w:p w:rsidR="00FB0BC3" w:rsidRDefault="00FB0BC3">
      <w:pPr>
        <w:pStyle w:val="ConsPlusNormal"/>
        <w:jc w:val="both"/>
        <w:outlineLvl w:val="0"/>
      </w:pPr>
    </w:p>
    <w:p w:rsidR="00FB0BC3" w:rsidRDefault="00FB0BC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B0BC3" w:rsidRDefault="00FB0BC3">
      <w:pPr>
        <w:pStyle w:val="ConsPlusTitle"/>
        <w:jc w:val="center"/>
      </w:pPr>
    </w:p>
    <w:p w:rsidR="00FB0BC3" w:rsidRDefault="00FB0BC3">
      <w:pPr>
        <w:pStyle w:val="ConsPlusTitle"/>
        <w:jc w:val="center"/>
      </w:pPr>
      <w:r>
        <w:t>ПОСТАНОВЛЕНИЕ</w:t>
      </w:r>
    </w:p>
    <w:p w:rsidR="00FB0BC3" w:rsidRDefault="00FB0BC3">
      <w:pPr>
        <w:pStyle w:val="ConsPlusTitle"/>
        <w:jc w:val="center"/>
      </w:pPr>
      <w:r>
        <w:t>от 28 марта 2017 г. N 339</w:t>
      </w:r>
    </w:p>
    <w:p w:rsidR="00FB0BC3" w:rsidRDefault="00FB0BC3">
      <w:pPr>
        <w:pStyle w:val="ConsPlusTitle"/>
        <w:jc w:val="center"/>
      </w:pPr>
    </w:p>
    <w:p w:rsidR="00FB0BC3" w:rsidRDefault="00FB0BC3">
      <w:pPr>
        <w:pStyle w:val="ConsPlusTitle"/>
        <w:jc w:val="center"/>
      </w:pPr>
      <w:r>
        <w:t>ОБ УТВЕРЖДЕНИИ ПЕРЕЧНЯ</w:t>
      </w:r>
    </w:p>
    <w:p w:rsidR="00FB0BC3" w:rsidRDefault="00FB0BC3">
      <w:pPr>
        <w:pStyle w:val="ConsPlusTitle"/>
        <w:jc w:val="center"/>
      </w:pPr>
      <w:r>
        <w:t>СУБСТАНЦИЙ И (ИЛИ) МЕТОДОВ, ЗАПРЕЩЕННЫХ ДЛЯ ИСПОЛЬЗОВАНИЯ</w:t>
      </w:r>
    </w:p>
    <w:p w:rsidR="00FB0BC3" w:rsidRDefault="00FB0BC3">
      <w:pPr>
        <w:pStyle w:val="ConsPlusTitle"/>
        <w:jc w:val="center"/>
      </w:pPr>
      <w:r>
        <w:t>В СПОРТЕ, ДЛЯ ЦЕЛЕЙ СТАТЕЙ 230.1</w:t>
      </w:r>
      <w:proofErr w:type="gramStart"/>
      <w:r>
        <w:t xml:space="preserve"> И</w:t>
      </w:r>
      <w:proofErr w:type="gramEnd"/>
      <w:r>
        <w:t xml:space="preserve"> 230.2 УГОЛОВНОГО КОДЕКСА</w:t>
      </w:r>
    </w:p>
    <w:p w:rsidR="00FB0BC3" w:rsidRDefault="00FB0BC3">
      <w:pPr>
        <w:pStyle w:val="ConsPlusTitle"/>
        <w:jc w:val="center"/>
      </w:pPr>
      <w:r>
        <w:t>РОССИЙСКОЙ ФЕДЕРАЦИИ</w:t>
      </w:r>
    </w:p>
    <w:p w:rsidR="00FB0BC3" w:rsidRDefault="00FB0BC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0BC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0BC3" w:rsidRDefault="00FB0BC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0BC3" w:rsidRDefault="00FB0BC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28.07.2018 </w:t>
            </w:r>
            <w:hyperlink r:id="rId5" w:history="1">
              <w:r>
                <w:rPr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B0BC3" w:rsidRDefault="00FB0B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29.04.2019 </w:t>
            </w:r>
            <w:hyperlink r:id="rId6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23.08.2021 </w:t>
            </w:r>
            <w:hyperlink r:id="rId7" w:history="1">
              <w:r>
                <w:rPr>
                  <w:color w:val="0000FF"/>
                </w:rPr>
                <w:t>N 1387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</w:tr>
    </w:tbl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0" w:history="1">
        <w:r>
          <w:rPr>
            <w:color w:val="0000FF"/>
          </w:rPr>
          <w:t>перечень</w:t>
        </w:r>
      </w:hyperlink>
      <w:r>
        <w:t xml:space="preserve"> субстанций и (или) методов, запрещенных для использования в спорте, для целей </w:t>
      </w:r>
      <w:hyperlink r:id="rId8" w:history="1">
        <w:r>
          <w:rPr>
            <w:color w:val="0000FF"/>
          </w:rPr>
          <w:t>статей 230.1</w:t>
        </w:r>
      </w:hyperlink>
      <w:r>
        <w:t xml:space="preserve"> и </w:t>
      </w:r>
      <w:hyperlink r:id="rId9" w:history="1">
        <w:r>
          <w:rPr>
            <w:color w:val="0000FF"/>
          </w:rPr>
          <w:t>230.2</w:t>
        </w:r>
      </w:hyperlink>
      <w:r>
        <w:t xml:space="preserve"> Уголовного кодекса Российской Федерации.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right"/>
      </w:pPr>
      <w:r>
        <w:t>Председатель Правительства</w:t>
      </w:r>
    </w:p>
    <w:p w:rsidR="00FB0BC3" w:rsidRDefault="00FB0BC3">
      <w:pPr>
        <w:pStyle w:val="ConsPlusNormal"/>
        <w:jc w:val="right"/>
      </w:pPr>
      <w:r>
        <w:t>Российской Федерации</w:t>
      </w:r>
    </w:p>
    <w:p w:rsidR="00FB0BC3" w:rsidRDefault="00FB0BC3">
      <w:pPr>
        <w:pStyle w:val="ConsPlusNormal"/>
        <w:jc w:val="right"/>
      </w:pPr>
      <w:r>
        <w:t>Д.МЕДВЕДЕВ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right"/>
        <w:outlineLvl w:val="0"/>
      </w:pPr>
      <w:r>
        <w:t>Утвержден</w:t>
      </w:r>
    </w:p>
    <w:p w:rsidR="00FB0BC3" w:rsidRDefault="00FB0BC3">
      <w:pPr>
        <w:pStyle w:val="ConsPlusNormal"/>
        <w:jc w:val="right"/>
      </w:pPr>
      <w:r>
        <w:t>постановлением Правительства</w:t>
      </w:r>
    </w:p>
    <w:p w:rsidR="00FB0BC3" w:rsidRDefault="00FB0BC3">
      <w:pPr>
        <w:pStyle w:val="ConsPlusNormal"/>
        <w:jc w:val="right"/>
      </w:pPr>
      <w:r>
        <w:t>Российской Федерации</w:t>
      </w:r>
    </w:p>
    <w:p w:rsidR="00FB0BC3" w:rsidRDefault="00FB0BC3">
      <w:pPr>
        <w:pStyle w:val="ConsPlusNormal"/>
        <w:jc w:val="right"/>
      </w:pPr>
      <w:r>
        <w:t>от 28 марта 2017 г. N 339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</w:pPr>
      <w:bookmarkStart w:id="1" w:name="P30"/>
      <w:bookmarkEnd w:id="1"/>
      <w:r>
        <w:t>ПЕРЕЧЕНЬ</w:t>
      </w:r>
    </w:p>
    <w:p w:rsidR="00FB0BC3" w:rsidRDefault="00FB0BC3">
      <w:pPr>
        <w:pStyle w:val="ConsPlusTitle"/>
        <w:jc w:val="center"/>
      </w:pPr>
      <w:r>
        <w:t>СУБСТАНЦИЙ И (ИЛИ) МЕТОДОВ, ЗАПРЕЩЕННЫХ ДЛЯ ИСПОЛЬЗОВАНИЯ</w:t>
      </w:r>
    </w:p>
    <w:p w:rsidR="00FB0BC3" w:rsidRDefault="00FB0BC3">
      <w:pPr>
        <w:pStyle w:val="ConsPlusTitle"/>
        <w:jc w:val="center"/>
      </w:pPr>
      <w:r>
        <w:t>В СПОРТЕ, ДЛЯ ЦЕЛЕЙ СТАТЕЙ 230.1</w:t>
      </w:r>
      <w:proofErr w:type="gramStart"/>
      <w:r>
        <w:t xml:space="preserve"> И</w:t>
      </w:r>
      <w:proofErr w:type="gramEnd"/>
      <w:r>
        <w:t xml:space="preserve"> 230.2 УГОЛОВНОГО КОДЕКСА</w:t>
      </w:r>
    </w:p>
    <w:p w:rsidR="00FB0BC3" w:rsidRDefault="00FB0BC3">
      <w:pPr>
        <w:pStyle w:val="ConsPlusTitle"/>
        <w:jc w:val="center"/>
      </w:pPr>
      <w:r>
        <w:t>РОССИЙСКОЙ ФЕДЕРАЦИИ</w:t>
      </w:r>
    </w:p>
    <w:p w:rsidR="00FB0BC3" w:rsidRDefault="00FB0BC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0BC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0BC3" w:rsidRDefault="00FB0BC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0BC3" w:rsidRDefault="00FB0BC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28.07.2018 </w:t>
            </w:r>
            <w:hyperlink r:id="rId10" w:history="1">
              <w:r>
                <w:rPr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B0BC3" w:rsidRDefault="00FB0B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29.04.2019 </w:t>
            </w:r>
            <w:hyperlink r:id="rId11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23.08.2021 </w:t>
            </w:r>
            <w:hyperlink r:id="rId12" w:history="1">
              <w:r>
                <w:rPr>
                  <w:color w:val="0000FF"/>
                </w:rPr>
                <w:t>N 1387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0BC3" w:rsidRDefault="00FB0BC3"/>
        </w:tc>
      </w:tr>
    </w:tbl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1"/>
      </w:pPr>
      <w:r>
        <w:t>Запрещенные субстанции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1. Анаболические агенты (S1)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1.1. Анаболические андрогенные стероиды (ААС):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а) экзогенные ААС: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1-андростендиол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1" name="Рисунок 1" descr="base_1_393856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93856_32768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-андрост-1-ен-3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2" name="Рисунок 2" descr="base_1_393856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93856_3276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" name="Рисунок 3" descr="base_1_393856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93856_32770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  <w:r>
        <w:t>)</w:t>
      </w:r>
    </w:p>
    <w:p w:rsidR="00FB0BC3" w:rsidRDefault="00FB0BC3">
      <w:pPr>
        <w:pStyle w:val="ConsPlusNormal"/>
        <w:spacing w:before="220"/>
      </w:pPr>
      <w:r>
        <w:t>(3R,5S,8R,9S,10R,13S,14S,17S)-10,13-диметил-4,5,6,7,8,9,11,12,14,15,16,17-додекагидро-3H-циклопента[a]фенантрен-3,17-диол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1-андростендион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" name="Рисунок 4" descr="base_1_393856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93856_3277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-андрост-1-ен-3,17-дион)</w:t>
      </w:r>
    </w:p>
    <w:p w:rsidR="00FB0BC3" w:rsidRDefault="00FB0BC3">
      <w:pPr>
        <w:pStyle w:val="ConsPlusNormal"/>
        <w:spacing w:before="220"/>
      </w:pPr>
      <w:r>
        <w:t>(5S,8R,9S,10R,13S,14S)-10,13-диметил-5,6,7,8,9,11,12,14,15,16-декагидро-4H-циклопента[a]фенантрен-3,17-дион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1-андростерон(3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" name="Рисунок 5" descr="base_1_393856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93856_32772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" name="Рисунок 6" descr="base_1_393856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93856_32773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-андрост-1-ен-17-он)</w:t>
      </w:r>
    </w:p>
    <w:p w:rsidR="00FB0BC3" w:rsidRDefault="00FB0BC3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  <w:r>
        <w:t xml:space="preserve">позиция исключена.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РФ от 29.04.2019 N 527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1-тестостерон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" name="Рисунок 7" descr="base_1_393856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93856_3277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" name="Рисунок 8" descr="base_1_393856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93856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-андрост-1-ен-3-он)</w:t>
      </w:r>
    </w:p>
    <w:p w:rsidR="00FB0BC3" w:rsidRDefault="00FB0BC3">
      <w:pPr>
        <w:pStyle w:val="ConsPlusNormal"/>
        <w:spacing w:before="220"/>
      </w:pPr>
      <w:r>
        <w:t>(5S,8R,9S,10R,13S,14S,17S)-17-гидрокси-10,13-диметил-4,5,6,7,8,9,11,12,14,15,16,17-додекагидроциклопента[a]фенантрен-3-он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боландиол</w:t>
      </w:r>
      <w:proofErr w:type="spellEnd"/>
      <w:r>
        <w:t xml:space="preserve"> (эстр-4-ен-3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9" name="Рисунок 9" descr="base_1_393856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93856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0" name="Рисунок 10" descr="base_1_393856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93856_32777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  <w:r>
        <w:t>)</w:t>
      </w:r>
    </w:p>
    <w:p w:rsidR="00FB0BC3" w:rsidRDefault="00FB0BC3">
      <w:pPr>
        <w:pStyle w:val="ConsPlusNormal"/>
        <w:spacing w:before="220"/>
      </w:pPr>
      <w:r>
        <w:t>(3S,8R,9S,10R,13S,14S,17S)-13-метил-1,2,3,6,7,8,9,10,11,12,14,15,16,17-тетрадекагидроциклопента[a]фенантрен-3,17-диол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боластерон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1" name="Рисунок 11" descr="base_1_393856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93856_32778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12" name="Рисунок 12" descr="base_1_393856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93856_32779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3" name="Рисунок 13" descr="base_1_393856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93856_32780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-диметиландрост-4-ен-3-он)</w:t>
      </w:r>
    </w:p>
    <w:p w:rsidR="00FB0BC3" w:rsidRDefault="00FB0BC3">
      <w:pPr>
        <w:pStyle w:val="ConsPlusNormal"/>
        <w:spacing w:before="220"/>
      </w:pPr>
      <w:r>
        <w:t>(7R,8R,9S,10R,13S,14S,17S)-17-гидрокси-7,10,13,17-тетраметил-2,6,7,8,9,11,12,14,15,16-декагидро-1H-циклопента[a]фенантрен-3-он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  <w:proofErr w:type="spellStart"/>
      <w:r>
        <w:t>даназол</w:t>
      </w:r>
      <w:proofErr w:type="spellEnd"/>
    </w:p>
    <w:p w:rsidR="00FB0BC3" w:rsidRDefault="00FB0BC3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дегидрохлорметилтестостерон</w:t>
      </w:r>
      <w:proofErr w:type="spellEnd"/>
      <w:r>
        <w:t xml:space="preserve"> (4-хлор-17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4" name="Рисунок 14" descr="base_1_393856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93856_3278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15" name="Рисунок 15" descr="base_1_393856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93856_3278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-метиландроста-1,4-диен-3-он)</w:t>
      </w:r>
    </w:p>
    <w:p w:rsidR="00FB0BC3" w:rsidRDefault="00FB0BC3">
      <w:pPr>
        <w:pStyle w:val="ConsPlusNormal"/>
        <w:spacing w:before="220"/>
      </w:pPr>
      <w:r>
        <w:t>(18R,9S,10R,13S,14S,17S)-4-хлор-17-гидрокси-10,13,17-триметил-7,8,9,11,12,14,15,16-октагидро-6H-циклопента[a]фенантрен-3-он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дезоксиметилтестостерон</w:t>
      </w:r>
      <w:proofErr w:type="spellEnd"/>
      <w:r>
        <w:t xml:space="preserve"> (17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16" name="Рисунок 16" descr="base_1_393856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93856_3278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17" name="Рисунок 17" descr="base_1_393856_32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93856_32784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-андрост-2-ен-17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8" name="Рисунок 18" descr="base_1_393856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93856_32785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ол</w:t>
      </w:r>
      <w:proofErr w:type="spellEnd"/>
      <w:r>
        <w:t>)</w:t>
      </w:r>
    </w:p>
    <w:p w:rsidR="00FB0BC3" w:rsidRDefault="00FB0BC3">
      <w:pPr>
        <w:pStyle w:val="ConsPlusNormal"/>
        <w:spacing w:before="220"/>
      </w:pPr>
      <w:r>
        <w:t>(5S,8R,9S,10S,13S,14S,17S)-10,13,17-триметил-1,4,5,6,7,8,9,11,12,14,15,16-додекагидроциклопента[a]фенантрен-17-ол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дростанолон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19" name="Рисунок 19" descr="base_1_393856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93856_3278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-гидрокси-2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0" name="Рисунок 20" descr="base_1_393856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93856_32787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1" name="Рисунок 21" descr="base_1_393856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93856_32788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-андростан-3-он)</w:t>
      </w:r>
    </w:p>
    <w:p w:rsidR="00FB0BC3" w:rsidRDefault="00FB0BC3">
      <w:pPr>
        <w:pStyle w:val="ConsPlusNormal"/>
        <w:spacing w:before="220"/>
      </w:pPr>
      <w:r>
        <w:t>(2R,5S,8R,9S,10S,13S,14S,17S)-17-гидрокси-2,10,13-триметил-1,2,4,5,6,7,8,9,11,12,14,15,16,17-тетрадекагидроциклопента[a]фенантрен-3-он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гестринон</w:t>
      </w:r>
      <w:proofErr w:type="spellEnd"/>
      <w:r>
        <w:t xml:space="preserve"> (13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22" name="Рисунок 22" descr="base_1_393856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93856_3278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-этил,17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3" name="Рисунок 23" descr="base_1_393856_327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93856_3279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-этинил-17-гидрокси-гона-4,9,11-триен-3-он)</w:t>
      </w:r>
    </w:p>
    <w:p w:rsidR="00FB0BC3" w:rsidRDefault="00FB0BC3">
      <w:pPr>
        <w:pStyle w:val="ConsPlusNormal"/>
        <w:spacing w:before="220"/>
      </w:pPr>
      <w:r>
        <w:t>(8S,13S,14S,17R)-13-этил-17-этинил-17-гидрокси-1,2,6,7,8,14,15,16-</w:t>
      </w:r>
      <w:r>
        <w:lastRenderedPageBreak/>
        <w:t>октагидроциклопента[a]фенантрен-3-он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калустерон</w:t>
      </w:r>
      <w:proofErr w:type="spellEnd"/>
    </w:p>
    <w:p w:rsidR="00FB0BC3" w:rsidRDefault="00FB0BC3">
      <w:pPr>
        <w:pStyle w:val="ConsPlusNormal"/>
        <w:spacing w:before="220"/>
      </w:pPr>
      <w:r>
        <w:t>(7S,8R,9S,10R,13S,14S,17S)-17-гидрокси-7,10,13,17-тетраметил-6,7,8,9,10,11,12,13,14,15,16,17-додекагидро-1H-циклопента[a]фенантрен-3(2H)-он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квинболон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(8R,9S,10R,13S,14S,17S)-17-(1-циклопентенилокси)-10,13-диметил-6,7,8,9,11,12,14,15,16,17-декагидроциклопента[a]фенантрен-3-он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клостебол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(8R,9S,10R,13S,14S,17S)-4-хлор-17-гидрокси-10,13-диметил-1,2,6,7,8,9,11,12,14,15,16,17-додекагидроциклопента[a]фенантрен-3-он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местанолон</w:t>
      </w:r>
      <w:proofErr w:type="spellEnd"/>
    </w:p>
    <w:p w:rsidR="00FB0BC3" w:rsidRDefault="00FB0BC3">
      <w:pPr>
        <w:pStyle w:val="ConsPlusNormal"/>
        <w:spacing w:before="220"/>
      </w:pPr>
      <w:r>
        <w:t>(5S,8R,9S,10S,13S,14S,17S)-17-гидрокси-10,13,17-триметил-2,4,5,6,7,8,9,11,12,14,15,16-додекагидро-1H-циклопента[a]фенантрен-3-он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местеролон</w:t>
      </w:r>
      <w:proofErr w:type="spellEnd"/>
    </w:p>
    <w:p w:rsidR="00FB0BC3" w:rsidRDefault="00FB0BC3">
      <w:pPr>
        <w:pStyle w:val="ConsPlusNormal"/>
        <w:spacing w:before="220"/>
      </w:pPr>
      <w:r>
        <w:t>(1S,5S,8R,9S,10S,13S,14S,17S)-17-гидрокси-1,10,13-триметил-1,2,4,5,6,7,8,9,11,12,14,15,16,17-тетрадекагидроциклопента[a]фенантрен-3-он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метандиенон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24" name="Рисунок 24" descr="base_1_393856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93856_3279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5" name="Рисунок 25" descr="base_1_393856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93856_3279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-метиландроста-1,4-диен-3-он)</w:t>
      </w:r>
    </w:p>
    <w:p w:rsidR="00FB0BC3" w:rsidRDefault="00FB0BC3">
      <w:pPr>
        <w:pStyle w:val="ConsPlusNormal"/>
        <w:spacing w:before="220"/>
      </w:pPr>
      <w:r>
        <w:t>(8S,9S,10S,13S,14S,17S)-17-гидрокси-10,13,17-триметил-7,8,9,11,12,14,15,16-октагидро-6H-циклопента[a]фенантрен-3-он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метенолон</w:t>
      </w:r>
      <w:proofErr w:type="spellEnd"/>
    </w:p>
    <w:p w:rsidR="00FB0BC3" w:rsidRDefault="00FB0BC3">
      <w:pPr>
        <w:pStyle w:val="ConsPlusNormal"/>
        <w:spacing w:before="220"/>
      </w:pPr>
      <w:r>
        <w:t>(5S,8R,9S,10S,13S,14S,17S)-17-гидрокси-1,10,13-триметил-4,5,6,7,8,9,11,12,14,15,16,17-додекагидроциклопента[a]фенантрен-3-он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метандриол</w:t>
      </w:r>
      <w:proofErr w:type="spellEnd"/>
    </w:p>
    <w:p w:rsidR="00FB0BC3" w:rsidRDefault="00FB0BC3">
      <w:pPr>
        <w:pStyle w:val="ConsPlusNormal"/>
        <w:spacing w:before="220"/>
      </w:pPr>
      <w:r>
        <w:t>(3S,8S,9R,10R,13S,14R,17S)-10,13,17-триметил-1,2,3,4,7,8,9,11,12,14,15,16-додекагидроциклопента[a]фенантрен-3,17-диол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метастерон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26" name="Рисунок 26" descr="base_1_393856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93856_32793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-гидрокси-2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7" name="Рисунок 27" descr="base_1_393856_327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93856_32794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8" name="Рисунок 28" descr="base_1_393856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93856_3279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-диметил-5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29" name="Рисунок 29" descr="base_1_393856_327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93856_32796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-андростан-3-он)</w:t>
      </w:r>
    </w:p>
    <w:p w:rsidR="00FB0BC3" w:rsidRDefault="00FB0BC3">
      <w:pPr>
        <w:pStyle w:val="ConsPlusNormal"/>
        <w:spacing w:before="220"/>
      </w:pPr>
      <w:r>
        <w:t>(2R,5S,8R,9S,10S,13S,14S,17S)-17-гидрокси-2,10,13,17-тетраметил-2,4,5,6,7,8,9,11,12,14,15,16-додекагидро-1H-циклопента[a]фенантрен-3-он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метилдиенолон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0" name="Рисунок 30" descr="base_1_393856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93856_32797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31" name="Рисунок 31" descr="base_1_393856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93856_32798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-метилэстра-4,9-диен-3-он)</w:t>
      </w:r>
    </w:p>
    <w:p w:rsidR="00FB0BC3" w:rsidRDefault="00FB0BC3">
      <w:pPr>
        <w:pStyle w:val="ConsPlusNormal"/>
        <w:spacing w:before="220"/>
      </w:pPr>
      <w:r>
        <w:t>(8S,13S,14S,17S)-17-гидрокси-13,17-диметил-1,2,6,7,8,11,12,14,15,16-декагидроциклопента[a]фенантрен-3-он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метилнортестостерон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2" name="Рисунок 32" descr="base_1_393856_327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93856_3279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33" name="Рисунок 33" descr="base_1_393856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ase_1_393856_3280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-метилэстр-4-ен-3-он)</w:t>
      </w:r>
    </w:p>
    <w:p w:rsidR="00FB0BC3" w:rsidRDefault="00FB0BC3">
      <w:pPr>
        <w:pStyle w:val="ConsPlusNormal"/>
        <w:spacing w:before="220"/>
      </w:pPr>
      <w:r>
        <w:lastRenderedPageBreak/>
        <w:t>(8R,9S,10R,13S,14S,17S)-17-гидрокси-13,17-диметил-1,2,6,7,8,9,10,11,12,14,15,16-додекагидроциклопента[a]фенантрен-3-он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метилтестостерон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(8R,9S,10R,13S,14S,17S)-17-гидрокси-10,13,17-триметил-2,6,7,8,9,11,12,14,15,16-декагидро-1H-циклопента[a]фенантрен-3-он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метил-1-тестостерон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4" name="Рисунок 34" descr="base_1_393856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ase_1_393856_3280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35" name="Рисунок 35" descr="base_1_393856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ase_1_393856_3280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36" name="Рисунок 36" descr="base_1_393856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ase_1_393856_3280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-андрост-1-ен-3-он)</w:t>
      </w:r>
    </w:p>
    <w:p w:rsidR="00FB0BC3" w:rsidRDefault="00FB0BC3">
      <w:pPr>
        <w:pStyle w:val="ConsPlusNormal"/>
        <w:spacing w:before="220"/>
      </w:pPr>
      <w:r>
        <w:t>(5S,8R,9S,10R,13S,14S,17S)-17-гидрокси-10,13,17-триметил-5,6,7,8,9,11,12,14,15,16-декагидро-4H-циклопента[a]фенантрен-3-он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метриболон</w:t>
      </w:r>
      <w:proofErr w:type="spellEnd"/>
      <w:r>
        <w:t xml:space="preserve"> (</w:t>
      </w:r>
      <w:proofErr w:type="spellStart"/>
      <w:r>
        <w:t>метилтриенолон</w:t>
      </w:r>
      <w:proofErr w:type="spellEnd"/>
      <w:r>
        <w:t>, 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7" name="Рисунок 37" descr="base_1_393856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ase_1_393856_3280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38" name="Рисунок 38" descr="base_1_393856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ase_1_393856_3280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-метилэстра-4,9,11-триен-3-он)</w:t>
      </w:r>
    </w:p>
    <w:p w:rsidR="00FB0BC3" w:rsidRDefault="00FB0BC3">
      <w:pPr>
        <w:pStyle w:val="ConsPlusNormal"/>
        <w:spacing w:before="220"/>
      </w:pPr>
      <w:r>
        <w:t>(8S,13S,14S,17S)-17-гидрокси-13,17-диметил-1,2,6,7,8,14,15,16-октагидроциклопента[a]фенантрен-3-он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миболерон</w:t>
      </w:r>
      <w:proofErr w:type="spellEnd"/>
    </w:p>
    <w:p w:rsidR="00FB0BC3" w:rsidRDefault="00FB0BC3">
      <w:pPr>
        <w:pStyle w:val="ConsPlusNormal"/>
        <w:spacing w:before="220"/>
      </w:pPr>
      <w:r>
        <w:t>(7R,8R,9S,10R,13S,14S,17S)-17-гидрокси-7,13,17-триметил-1,2,6,7,8,9,10,11,12,14,15,16-додекагидроциклопента[a]фенантрен-3-он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норболетон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(8R,9S,10R,13S,14S,17S)-13,17-диэтил-17-гидрокси-1,2,6,7,8,9,10,11,12,14,15,16-додекагидроциклопента[a]фенантрен-3-он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норклостебол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(8R,9S,10R,13S,14S,17S)-4-хлоро-17-гидрокси-13-метил-2,6,7,8,9,10,11,12,14,15,16,17-додекагидро-1H-циклопента[a]фенантрен-3-он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норэтандролон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(8R,9S,10R,13S,14S,17S)-17-этил-17-гидрокси-13-метил-1,2,6,7,8,9,10,11,12,14,15,16-додекагидроциклопента[a]фенантрен-3-он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оксаболон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(8R,9S,10R,13S,14S,17S)-4,17-дигидрокси-13-метил-2,6,7,8,9,10,11,12,14,15,16,17-додекагидро-1H-циклопента[a]фенантрен-3-он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оксандролон</w:t>
      </w:r>
      <w:proofErr w:type="spellEnd"/>
    </w:p>
    <w:p w:rsidR="00FB0BC3" w:rsidRDefault="00FB0BC3">
      <w:pPr>
        <w:pStyle w:val="ConsPlusNormal"/>
        <w:spacing w:before="220"/>
      </w:pPr>
      <w:r>
        <w:t>(1S,3aS,3bR,5aS,9aS,9bS,11aS)-1-гидрокси-1,9a,11a-триметил-2,3,3a,3b,4,5,5a,6,9,9b,10,11-додекагидроиндена[4,5-h]изохромен-7-он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оксиместерон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(8R,9S,10R,13S,14S,17S)-4,17-дигидрокси-10,13,17-триметил-2,6,7,8,9,11,12,14,15,16-декагидро-1H-циклопента[a]фенантрен-3-он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оксиметолон</w:t>
      </w:r>
      <w:proofErr w:type="spellEnd"/>
    </w:p>
    <w:p w:rsidR="00FB0BC3" w:rsidRDefault="00FB0BC3">
      <w:pPr>
        <w:pStyle w:val="ConsPlusNormal"/>
        <w:spacing w:before="220"/>
      </w:pPr>
      <w:r>
        <w:lastRenderedPageBreak/>
        <w:t>(2Z,5S,8R,9S,10S,13S,14S,17S)-17-гидрокси-2-(гидроксиметилиден)-10,13,17-триметил-1,4,5,6,7,8,9,11,12,14,15,16-додекагидроциклопента[a]фенантрен-3-он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простанозол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39" name="Рисунок 39" descr="base_1_393856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se_1_393856_3280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-[(тетрагидропиран-2-ил</w:t>
      </w:r>
      <w:proofErr w:type="gramStart"/>
      <w:r>
        <w:t>)о</w:t>
      </w:r>
      <w:proofErr w:type="gramEnd"/>
      <w:r>
        <w:t>кси]-1'H-пиразоло[3,4:2,3]-5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0" name="Рисунок 40" descr="base_1_393856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ase_1_393856_32807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андростан</w:t>
      </w:r>
      <w:proofErr w:type="spellEnd"/>
      <w:r>
        <w:t>)</w:t>
      </w:r>
    </w:p>
    <w:p w:rsidR="00FB0BC3" w:rsidRDefault="00FB0BC3">
      <w:pPr>
        <w:pStyle w:val="ConsPlusNormal"/>
        <w:spacing w:before="220"/>
      </w:pPr>
      <w:r>
        <w:t>(1S,3aS,3bR,5aS,10aS,10bS,12aS)-10a,12a-диметил-1-(тетрагидро-2H-пиран-2-илокси)-1,2,3,3a,3b,4,5,5a,6,7,10,10a,10b,11,12,12a-гексадекагидроциклопента [5,6]</w:t>
      </w:r>
      <w:proofErr w:type="spellStart"/>
      <w:r>
        <w:t>нафто</w:t>
      </w:r>
      <w:proofErr w:type="spellEnd"/>
      <w:r>
        <w:t>[1,2-f]</w:t>
      </w:r>
      <w:proofErr w:type="spellStart"/>
      <w:r>
        <w:t>индазол</w:t>
      </w:r>
      <w:proofErr w:type="spellEnd"/>
    </w:p>
    <w:p w:rsidR="00FB0BC3" w:rsidRDefault="00FB0BC3">
      <w:pPr>
        <w:pStyle w:val="ConsPlusNormal"/>
        <w:jc w:val="both"/>
      </w:pPr>
    </w:p>
    <w:p w:rsidR="00FB0BC3" w:rsidRPr="00FB0BC3" w:rsidRDefault="00FB0BC3">
      <w:pPr>
        <w:pStyle w:val="ConsPlusNormal"/>
        <w:rPr>
          <w:lang w:val="en-US"/>
        </w:rPr>
      </w:pPr>
      <w:proofErr w:type="spellStart"/>
      <w:r>
        <w:t>станозолол</w:t>
      </w:r>
      <w:proofErr w:type="spellEnd"/>
    </w:p>
    <w:p w:rsidR="00FB0BC3" w:rsidRPr="00FB0BC3" w:rsidRDefault="00FB0BC3">
      <w:pPr>
        <w:pStyle w:val="ConsPlusNormal"/>
        <w:spacing w:before="220"/>
        <w:rPr>
          <w:lang w:val="en-US"/>
        </w:rPr>
      </w:pPr>
      <w:r w:rsidRPr="00FB0BC3">
        <w:rPr>
          <w:lang w:val="en-US"/>
        </w:rPr>
        <w:t>(1S</w:t>
      </w:r>
      <w:proofErr w:type="gramStart"/>
      <w:r w:rsidRPr="00FB0BC3">
        <w:rPr>
          <w:lang w:val="en-US"/>
        </w:rPr>
        <w:t>,3aS,3bR,5aS,10aS,10bS,12aS</w:t>
      </w:r>
      <w:proofErr w:type="gramEnd"/>
      <w:r w:rsidRPr="00FB0BC3">
        <w:rPr>
          <w:lang w:val="en-US"/>
        </w:rPr>
        <w:t>)-1,10a,12a-</w:t>
      </w:r>
      <w:proofErr w:type="spellStart"/>
      <w:r>
        <w:t>триметил</w:t>
      </w:r>
      <w:proofErr w:type="spellEnd"/>
      <w:r w:rsidRPr="00FB0BC3">
        <w:rPr>
          <w:lang w:val="en-US"/>
        </w:rPr>
        <w:t>-1,2,3,3a,3b,4,5,5a,6,7,10,10a,10b,11,12,12a-</w:t>
      </w:r>
      <w:proofErr w:type="spellStart"/>
      <w:r>
        <w:t>гексадекагидроциклопента</w:t>
      </w:r>
      <w:proofErr w:type="spellEnd"/>
      <w:r w:rsidRPr="00FB0BC3">
        <w:rPr>
          <w:lang w:val="en-US"/>
        </w:rPr>
        <w:t xml:space="preserve"> [5,6]</w:t>
      </w:r>
      <w:proofErr w:type="spellStart"/>
      <w:r>
        <w:t>нафто</w:t>
      </w:r>
      <w:proofErr w:type="spellEnd"/>
      <w:r w:rsidRPr="00FB0BC3">
        <w:rPr>
          <w:lang w:val="en-US"/>
        </w:rPr>
        <w:t>[1,2-f]</w:t>
      </w:r>
      <w:proofErr w:type="spellStart"/>
      <w:r>
        <w:t>индазол</w:t>
      </w:r>
      <w:proofErr w:type="spellEnd"/>
      <w:r w:rsidRPr="00FB0BC3">
        <w:rPr>
          <w:lang w:val="en-US"/>
        </w:rPr>
        <w:t>-1-</w:t>
      </w:r>
      <w:proofErr w:type="spellStart"/>
      <w:r>
        <w:t>ол</w:t>
      </w:r>
      <w:proofErr w:type="spellEnd"/>
    </w:p>
    <w:p w:rsidR="00FB0BC3" w:rsidRPr="00FB0BC3" w:rsidRDefault="00FB0BC3">
      <w:pPr>
        <w:pStyle w:val="ConsPlusNormal"/>
        <w:jc w:val="both"/>
        <w:rPr>
          <w:lang w:val="en-US"/>
        </w:rPr>
      </w:pPr>
    </w:p>
    <w:p w:rsidR="00FB0BC3" w:rsidRPr="00FB0BC3" w:rsidRDefault="00FB0BC3">
      <w:pPr>
        <w:pStyle w:val="ConsPlusNormal"/>
        <w:rPr>
          <w:lang w:val="en-US"/>
        </w:rPr>
      </w:pPr>
      <w:proofErr w:type="spellStart"/>
      <w:r>
        <w:t>стенболон</w:t>
      </w:r>
      <w:proofErr w:type="spellEnd"/>
    </w:p>
    <w:p w:rsidR="00FB0BC3" w:rsidRPr="00106156" w:rsidRDefault="00FB0BC3">
      <w:pPr>
        <w:pStyle w:val="ConsPlusNormal"/>
        <w:spacing w:before="220"/>
        <w:rPr>
          <w:lang w:val="en-US"/>
        </w:rPr>
      </w:pPr>
      <w:r w:rsidRPr="00106156">
        <w:rPr>
          <w:lang w:val="en-US"/>
        </w:rPr>
        <w:t>(5</w:t>
      </w:r>
      <w:r w:rsidRPr="00FB0BC3">
        <w:rPr>
          <w:lang w:val="en-US"/>
        </w:rPr>
        <w:t>S</w:t>
      </w:r>
      <w:proofErr w:type="gramStart"/>
      <w:r w:rsidRPr="00106156">
        <w:rPr>
          <w:lang w:val="en-US"/>
        </w:rPr>
        <w:t>,8</w:t>
      </w:r>
      <w:r w:rsidRPr="00FB0BC3">
        <w:rPr>
          <w:lang w:val="en-US"/>
        </w:rPr>
        <w:t>R</w:t>
      </w:r>
      <w:r w:rsidRPr="00106156">
        <w:rPr>
          <w:lang w:val="en-US"/>
        </w:rPr>
        <w:t>,9</w:t>
      </w:r>
      <w:r w:rsidRPr="00FB0BC3">
        <w:rPr>
          <w:lang w:val="en-US"/>
        </w:rPr>
        <w:t>S</w:t>
      </w:r>
      <w:r w:rsidRPr="00106156">
        <w:rPr>
          <w:lang w:val="en-US"/>
        </w:rPr>
        <w:t>,10</w:t>
      </w:r>
      <w:r w:rsidRPr="00FB0BC3">
        <w:rPr>
          <w:lang w:val="en-US"/>
        </w:rPr>
        <w:t>S</w:t>
      </w:r>
      <w:r w:rsidRPr="00106156">
        <w:rPr>
          <w:lang w:val="en-US"/>
        </w:rPr>
        <w:t>,13</w:t>
      </w:r>
      <w:r w:rsidRPr="00FB0BC3">
        <w:rPr>
          <w:lang w:val="en-US"/>
        </w:rPr>
        <w:t>S</w:t>
      </w:r>
      <w:r w:rsidRPr="00106156">
        <w:rPr>
          <w:lang w:val="en-US"/>
        </w:rPr>
        <w:t>,14</w:t>
      </w:r>
      <w:r w:rsidRPr="00FB0BC3">
        <w:rPr>
          <w:lang w:val="en-US"/>
        </w:rPr>
        <w:t>S</w:t>
      </w:r>
      <w:r w:rsidRPr="00106156">
        <w:rPr>
          <w:lang w:val="en-US"/>
        </w:rPr>
        <w:t>,17</w:t>
      </w:r>
      <w:r w:rsidRPr="00FB0BC3">
        <w:rPr>
          <w:lang w:val="en-US"/>
        </w:rPr>
        <w:t>S</w:t>
      </w:r>
      <w:proofErr w:type="gramEnd"/>
      <w:r w:rsidRPr="00106156">
        <w:rPr>
          <w:lang w:val="en-US"/>
        </w:rPr>
        <w:t>)-17-</w:t>
      </w:r>
      <w:proofErr w:type="spellStart"/>
      <w:r>
        <w:t>гидрокси</w:t>
      </w:r>
      <w:proofErr w:type="spellEnd"/>
      <w:r w:rsidRPr="00106156">
        <w:rPr>
          <w:lang w:val="en-US"/>
        </w:rPr>
        <w:t>-2,10,13-</w:t>
      </w:r>
      <w:proofErr w:type="spellStart"/>
      <w:r>
        <w:t>триметил</w:t>
      </w:r>
      <w:proofErr w:type="spellEnd"/>
      <w:r w:rsidRPr="00106156">
        <w:rPr>
          <w:lang w:val="en-US"/>
        </w:rPr>
        <w:t>-4,5,6,7,8,9,11,12,14,15,16,17-</w:t>
      </w:r>
      <w:proofErr w:type="spellStart"/>
      <w:r>
        <w:t>додекагидроциклопента</w:t>
      </w:r>
      <w:proofErr w:type="spellEnd"/>
      <w:r w:rsidRPr="00106156">
        <w:rPr>
          <w:lang w:val="en-US"/>
        </w:rPr>
        <w:t>[</w:t>
      </w:r>
      <w:r w:rsidRPr="00FB0BC3">
        <w:rPr>
          <w:lang w:val="en-US"/>
        </w:rPr>
        <w:t>a</w:t>
      </w:r>
      <w:r w:rsidRPr="00106156">
        <w:rPr>
          <w:lang w:val="en-US"/>
        </w:rPr>
        <w:t>]</w:t>
      </w:r>
      <w:r>
        <w:t>фенантрен</w:t>
      </w:r>
      <w:r w:rsidRPr="00106156">
        <w:rPr>
          <w:lang w:val="en-US"/>
        </w:rPr>
        <w:t>-3-</w:t>
      </w:r>
      <w:r>
        <w:t>он</w:t>
      </w:r>
    </w:p>
    <w:p w:rsidR="00FB0BC3" w:rsidRPr="00106156" w:rsidRDefault="00FB0BC3">
      <w:pPr>
        <w:pStyle w:val="ConsPlusNormal"/>
        <w:jc w:val="both"/>
        <w:rPr>
          <w:lang w:val="en-US"/>
        </w:rPr>
      </w:pPr>
    </w:p>
    <w:p w:rsidR="00FB0BC3" w:rsidRDefault="00FB0BC3">
      <w:pPr>
        <w:pStyle w:val="ConsPlusNormal"/>
      </w:pPr>
      <w:proofErr w:type="spellStart"/>
      <w:r>
        <w:t>тетрагидрогестринон</w:t>
      </w:r>
      <w:proofErr w:type="spellEnd"/>
      <w:r>
        <w:t xml:space="preserve"> (17-гидрокси-18a-гомо-19-нор-17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1" name="Рисунок 41" descr="base_1_393856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se_1_393856_32808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-прегна-4,9,11-триен-3-он)</w:t>
      </w:r>
    </w:p>
    <w:p w:rsidR="00FB0BC3" w:rsidRDefault="00FB0BC3">
      <w:pPr>
        <w:pStyle w:val="ConsPlusNormal"/>
        <w:spacing w:before="220"/>
      </w:pPr>
      <w:r>
        <w:t>(13S,17S)-13,17-диэтил-17-гидрокси-1,2,6,7,8,13,14,15,16,17-декагидроциклопента[a]фенантрен-3-он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тренболон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42" name="Рисунок 42" descr="base_1_393856_328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ase_1_393856_3280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-гидроксиэстр-4,9,11-триен-3-он)</w:t>
      </w:r>
    </w:p>
    <w:p w:rsidR="00FB0BC3" w:rsidRDefault="00FB0BC3">
      <w:pPr>
        <w:pStyle w:val="ConsPlusNormal"/>
        <w:spacing w:before="220"/>
      </w:pPr>
      <w:r>
        <w:t>(8S,13S,14S,17S)-17-гидрокси-13-метил-2,6,7,8,14,15,16,17-октагидро-1H-циклопента[a]фенантрен-3-он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флуоксиместерон</w:t>
      </w:r>
      <w:proofErr w:type="spellEnd"/>
    </w:p>
    <w:p w:rsidR="00FB0BC3" w:rsidRDefault="00FB0BC3">
      <w:pPr>
        <w:pStyle w:val="ConsPlusNormal"/>
        <w:spacing w:before="220"/>
      </w:pPr>
      <w:r>
        <w:t>(8S,9R,10S,11S,13S,14S,17S)-9-фтор-11,17-дигидрокси-10,13,17-триметил-1,2,6,7,8,11,12,14,15,16-декагидроциклопента[a]фенантрен-3-он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формеболон</w:t>
      </w:r>
      <w:proofErr w:type="spellEnd"/>
    </w:p>
    <w:p w:rsidR="00FB0BC3" w:rsidRDefault="00FB0BC3">
      <w:pPr>
        <w:pStyle w:val="ConsPlusNormal"/>
        <w:spacing w:before="220"/>
      </w:pPr>
      <w:r>
        <w:t>(8S,9S,10R,11R,13S,14S,17S)-11,17-дигидрокси-10,13,17-триметил-3-оксо-7,8,9,11,12,14,15,16-октагидро-6H-циклопента[a]фенантрен-2-карбальдегид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фуразабол</w:t>
      </w:r>
      <w:proofErr w:type="spellEnd"/>
      <w:r>
        <w:t xml:space="preserve"> (17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3" name="Рисунок 43" descr="base_1_393856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93856_3281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-метил[1,2,5]</w:t>
      </w:r>
      <w:proofErr w:type="spellStart"/>
      <w:r>
        <w:t>оксадиазоло</w:t>
      </w:r>
      <w:proofErr w:type="spellEnd"/>
      <w:r>
        <w:t>[3',4':2,3]-5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4" name="Рисунок 44" descr="base_1_393856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93856_3281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45" name="Рисунок 45" descr="base_1_393856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93856_32812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ол</w:t>
      </w:r>
      <w:proofErr w:type="spellEnd"/>
      <w:r>
        <w:t>)</w:t>
      </w:r>
    </w:p>
    <w:p w:rsidR="00FB0BC3" w:rsidRPr="00FB0BC3" w:rsidRDefault="00FB0BC3">
      <w:pPr>
        <w:pStyle w:val="ConsPlusNormal"/>
        <w:spacing w:before="220"/>
        <w:rPr>
          <w:lang w:val="en-US"/>
        </w:rPr>
      </w:pPr>
      <w:r w:rsidRPr="00FB0BC3">
        <w:rPr>
          <w:lang w:val="en-US"/>
        </w:rPr>
        <w:t>(1S</w:t>
      </w:r>
      <w:proofErr w:type="gramStart"/>
      <w:r w:rsidRPr="00FB0BC3">
        <w:rPr>
          <w:lang w:val="en-US"/>
        </w:rPr>
        <w:t>,3aS,3bR,5aS,10aS,10bS,12aS</w:t>
      </w:r>
      <w:proofErr w:type="gramEnd"/>
      <w:r w:rsidRPr="00FB0BC3">
        <w:rPr>
          <w:lang w:val="en-US"/>
        </w:rPr>
        <w:t>)-1,10a,12a-</w:t>
      </w:r>
      <w:proofErr w:type="spellStart"/>
      <w:r>
        <w:t>триметил</w:t>
      </w:r>
      <w:proofErr w:type="spellEnd"/>
      <w:r w:rsidRPr="00FB0BC3">
        <w:rPr>
          <w:lang w:val="en-US"/>
        </w:rPr>
        <w:t>-2,3,3a,3b,4,5,5a,6,10,10a,10b,11,12,12a-</w:t>
      </w:r>
      <w:proofErr w:type="spellStart"/>
      <w:r>
        <w:t>тетрадекагидро</w:t>
      </w:r>
      <w:proofErr w:type="spellEnd"/>
      <w:r w:rsidRPr="00FB0BC3">
        <w:rPr>
          <w:lang w:val="en-US"/>
        </w:rPr>
        <w:t>-1H-</w:t>
      </w:r>
      <w:proofErr w:type="spellStart"/>
      <w:r>
        <w:t>циклопента</w:t>
      </w:r>
      <w:proofErr w:type="spellEnd"/>
      <w:r w:rsidRPr="00FB0BC3">
        <w:rPr>
          <w:lang w:val="en-US"/>
        </w:rPr>
        <w:t xml:space="preserve"> [7,8]</w:t>
      </w:r>
      <w:proofErr w:type="spellStart"/>
      <w:r>
        <w:t>фенантро</w:t>
      </w:r>
      <w:proofErr w:type="spellEnd"/>
      <w:r w:rsidRPr="00FB0BC3">
        <w:rPr>
          <w:lang w:val="en-US"/>
        </w:rPr>
        <w:t>[2,3-c][1,2,5]</w:t>
      </w:r>
      <w:proofErr w:type="spellStart"/>
      <w:r>
        <w:t>оксадиазол</w:t>
      </w:r>
      <w:proofErr w:type="spellEnd"/>
      <w:r w:rsidRPr="00FB0BC3">
        <w:rPr>
          <w:lang w:val="en-US"/>
        </w:rPr>
        <w:t>-1-</w:t>
      </w:r>
      <w:proofErr w:type="spellStart"/>
      <w:r>
        <w:t>ол</w:t>
      </w:r>
      <w:proofErr w:type="spellEnd"/>
    </w:p>
    <w:p w:rsidR="00FB0BC3" w:rsidRPr="00FB0BC3" w:rsidRDefault="00FB0BC3">
      <w:pPr>
        <w:pStyle w:val="ConsPlusNormal"/>
        <w:jc w:val="both"/>
        <w:rPr>
          <w:lang w:val="en-US"/>
        </w:rPr>
      </w:pPr>
    </w:p>
    <w:p w:rsidR="00FB0BC3" w:rsidRPr="00FB0BC3" w:rsidRDefault="00FB0BC3">
      <w:pPr>
        <w:pStyle w:val="ConsPlusNormal"/>
        <w:rPr>
          <w:lang w:val="en-US"/>
        </w:rPr>
      </w:pPr>
      <w:proofErr w:type="spellStart"/>
      <w:r>
        <w:t>этилэстренол</w:t>
      </w:r>
      <w:proofErr w:type="spellEnd"/>
      <w:r w:rsidRPr="00FB0BC3">
        <w:rPr>
          <w:lang w:val="en-US"/>
        </w:rPr>
        <w:t xml:space="preserve"> (19-</w:t>
      </w:r>
      <w:proofErr w:type="spellStart"/>
      <w:r>
        <w:t>норпрегна</w:t>
      </w:r>
      <w:proofErr w:type="spellEnd"/>
      <w:r w:rsidRPr="00FB0BC3">
        <w:rPr>
          <w:lang w:val="en-US"/>
        </w:rPr>
        <w:t>-4-</w:t>
      </w:r>
      <w:proofErr w:type="spellStart"/>
      <w:r>
        <w:t>ен</w:t>
      </w:r>
      <w:proofErr w:type="spellEnd"/>
      <w:r w:rsidRPr="00FB0BC3">
        <w:rPr>
          <w:lang w:val="en-US"/>
        </w:rPr>
        <w:t>-17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6" name="Рисунок 46" descr="base_1_393856_328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93856_3281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0BC3">
        <w:rPr>
          <w:lang w:val="en-US"/>
        </w:rPr>
        <w:t>-</w:t>
      </w:r>
      <w:proofErr w:type="spellStart"/>
      <w:r>
        <w:t>ло</w:t>
      </w:r>
      <w:proofErr w:type="spellEnd"/>
      <w:r w:rsidRPr="00FB0BC3">
        <w:rPr>
          <w:lang w:val="en-US"/>
        </w:rPr>
        <w:t>)</w:t>
      </w:r>
    </w:p>
    <w:p w:rsidR="00FB0BC3" w:rsidRPr="00FB0BC3" w:rsidRDefault="00FB0BC3">
      <w:pPr>
        <w:pStyle w:val="ConsPlusNormal"/>
        <w:spacing w:before="220"/>
        <w:rPr>
          <w:lang w:val="en-US"/>
        </w:rPr>
      </w:pPr>
      <w:r w:rsidRPr="00FB0BC3">
        <w:rPr>
          <w:lang w:val="en-US"/>
        </w:rPr>
        <w:t>(8R</w:t>
      </w:r>
      <w:proofErr w:type="gramStart"/>
      <w:r w:rsidRPr="00FB0BC3">
        <w:rPr>
          <w:lang w:val="en-US"/>
        </w:rPr>
        <w:t>,9S,10R,13S,14S,17S</w:t>
      </w:r>
      <w:proofErr w:type="gramEnd"/>
      <w:r w:rsidRPr="00FB0BC3">
        <w:rPr>
          <w:lang w:val="en-US"/>
        </w:rPr>
        <w:t>)-17-</w:t>
      </w:r>
      <w:r>
        <w:t>этил</w:t>
      </w:r>
      <w:r w:rsidRPr="00FB0BC3">
        <w:rPr>
          <w:lang w:val="en-US"/>
        </w:rPr>
        <w:t>-13</w:t>
      </w:r>
      <w:r>
        <w:t>метил</w:t>
      </w:r>
      <w:r w:rsidRPr="00FB0BC3">
        <w:rPr>
          <w:lang w:val="en-US"/>
        </w:rPr>
        <w:t>-2,3,6,7,8,9,10,11,12,14,15,16-</w:t>
      </w:r>
      <w:proofErr w:type="spellStart"/>
      <w:r>
        <w:t>додекагидро</w:t>
      </w:r>
      <w:proofErr w:type="spellEnd"/>
      <w:r w:rsidRPr="00FB0BC3">
        <w:rPr>
          <w:lang w:val="en-US"/>
        </w:rPr>
        <w:t>-1H-</w:t>
      </w:r>
      <w:proofErr w:type="spellStart"/>
      <w:r>
        <w:t>циклопента</w:t>
      </w:r>
      <w:proofErr w:type="spellEnd"/>
      <w:r w:rsidRPr="00FB0BC3">
        <w:rPr>
          <w:lang w:val="en-US"/>
        </w:rPr>
        <w:t>[a]</w:t>
      </w:r>
      <w:r>
        <w:t>фенантрен</w:t>
      </w:r>
      <w:r w:rsidRPr="00FB0BC3">
        <w:rPr>
          <w:lang w:val="en-US"/>
        </w:rPr>
        <w:t>-17-</w:t>
      </w:r>
      <w:proofErr w:type="spellStart"/>
      <w:r>
        <w:t>ол</w:t>
      </w:r>
      <w:proofErr w:type="spellEnd"/>
    </w:p>
    <w:p w:rsidR="00FB0BC3" w:rsidRPr="00FB0BC3" w:rsidRDefault="00FB0BC3">
      <w:pPr>
        <w:pStyle w:val="ConsPlusNormal"/>
        <w:jc w:val="both"/>
        <w:rPr>
          <w:lang w:val="en-US"/>
        </w:rPr>
      </w:pPr>
    </w:p>
    <w:p w:rsidR="00FB0BC3" w:rsidRDefault="00FB0BC3">
      <w:pPr>
        <w:pStyle w:val="ConsPlusNormal"/>
        <w:ind w:firstLine="540"/>
        <w:jc w:val="both"/>
      </w:pPr>
      <w:r>
        <w:t xml:space="preserve">б) </w:t>
      </w:r>
      <w:proofErr w:type="gramStart"/>
      <w:r>
        <w:t>эндогенные</w:t>
      </w:r>
      <w:proofErr w:type="gramEnd"/>
      <w:r>
        <w:t xml:space="preserve"> ААС при экзогенном введении:</w:t>
      </w:r>
    </w:p>
    <w:p w:rsidR="00FB0BC3" w:rsidRDefault="00FB0BC3">
      <w:pPr>
        <w:pStyle w:val="ConsPlusNormal"/>
        <w:ind w:firstLine="540"/>
        <w:jc w:val="both"/>
      </w:pPr>
    </w:p>
    <w:p w:rsidR="00FB0BC3" w:rsidRDefault="00FB0BC3">
      <w:pPr>
        <w:pStyle w:val="ConsPlusNormal"/>
      </w:pPr>
      <w:r>
        <w:t>4-гидрокситестостерон (4,17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47" name="Рисунок 47" descr="base_1_393856_328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ase_1_393856_32814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-дигидроксиандрост-4-ен-3-он)</w:t>
      </w:r>
    </w:p>
    <w:p w:rsidR="00FB0BC3" w:rsidRDefault="00FB0BC3">
      <w:pPr>
        <w:pStyle w:val="ConsPlusNormal"/>
        <w:spacing w:before="220"/>
      </w:pPr>
      <w:r>
        <w:t>4,17-дигидрокси-10,13-диметил-1,2,6,7,8,9,10,11,12,13,14,15,16,17-тетрадекагидроциклопент</w:t>
      </w:r>
      <w:proofErr w:type="gramStart"/>
      <w:r>
        <w:t>а[</w:t>
      </w:r>
      <w:proofErr w:type="gramEnd"/>
      <w:r>
        <w:t>а]фенантрен-3-он</w:t>
      </w:r>
    </w:p>
    <w:p w:rsidR="00FB0BC3" w:rsidRDefault="00FB0BC3">
      <w:pPr>
        <w:pStyle w:val="ConsPlusNormal"/>
        <w:jc w:val="both"/>
      </w:pPr>
      <w:r>
        <w:lastRenderedPageBreak/>
        <w:t xml:space="preserve">(введено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19-норандростендиол (эстр-4-ен-3,17-диол)</w:t>
      </w:r>
    </w:p>
    <w:p w:rsidR="00FB0BC3" w:rsidRDefault="00FB0BC3">
      <w:pPr>
        <w:pStyle w:val="ConsPlusNormal"/>
        <w:spacing w:before="220"/>
      </w:pPr>
      <w:r>
        <w:t>(3S,8R,9S,10R,13S,14S,17S)-13-метил-1,2,3,6,7,8,9,10,11,12,14,15,16,17-тетрадекагидроциклопента[a]фенантрен-3,17-диол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19-норандростендион (эстр-4-ен-3,17-дион)</w:t>
      </w:r>
    </w:p>
    <w:p w:rsidR="00FB0BC3" w:rsidRDefault="00FB0BC3">
      <w:pPr>
        <w:pStyle w:val="ConsPlusNormal"/>
        <w:spacing w:before="220"/>
      </w:pPr>
      <w:r>
        <w:t>(8R,9S,10R,13S,14S)-13-метил-1,2,6,7,8,9,10,11,12,14,15,16-додекагидроциклопента[a]фенантрен-3,17-дион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андростанолон</w:t>
      </w:r>
      <w:proofErr w:type="spellEnd"/>
      <w:r>
        <w:t xml:space="preserve">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48" name="Рисунок 48" descr="base_1_393856_328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base_1_393856_32815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дигидротестостерон</w:t>
      </w:r>
      <w:proofErr w:type="spellEnd"/>
      <w:r>
        <w:t>, 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49" name="Рисунок 49" descr="base_1_393856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ase_1_393856_32816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0" name="Рисунок 50" descr="base_1_393856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ase_1_393856_32817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-андростан-3-он)</w:t>
      </w:r>
    </w:p>
    <w:p w:rsidR="00FB0BC3" w:rsidRDefault="00FB0BC3">
      <w:pPr>
        <w:pStyle w:val="ConsPlusNormal"/>
        <w:jc w:val="both"/>
      </w:pPr>
      <w:r>
        <w:t xml:space="preserve">(введено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андростендиол</w:t>
      </w:r>
      <w:proofErr w:type="spellEnd"/>
      <w:r>
        <w:t xml:space="preserve"> (андрост-5-ен-3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51" name="Рисунок 51" descr="base_1_393856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ase_1_393856_32818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52" name="Рисунок 52" descr="base_1_393856_328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ase_1_393856_3281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  <w:r>
        <w:t>)</w:t>
      </w:r>
    </w:p>
    <w:p w:rsidR="00FB0BC3" w:rsidRDefault="00FB0BC3">
      <w:pPr>
        <w:pStyle w:val="ConsPlusNormal"/>
        <w:spacing w:before="220"/>
      </w:pPr>
      <w:r>
        <w:t>(3S,8R,9S,10R,13S,14S,17S)-10,13-диметил-2,3,4,7,8,9,11,12,14,15,16,17-додекагидро-1H-циклопента[a]фенантрен-3,17-диол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андростендион</w:t>
      </w:r>
      <w:proofErr w:type="spellEnd"/>
      <w:r>
        <w:t xml:space="preserve"> (андрост-4-ен-3,17-дион)</w:t>
      </w:r>
    </w:p>
    <w:p w:rsidR="00FB0BC3" w:rsidRDefault="00FB0BC3">
      <w:pPr>
        <w:pStyle w:val="ConsPlusNormal"/>
        <w:spacing w:before="220"/>
      </w:pPr>
      <w:r>
        <w:t>(8R,9S,10R,13S,14S)-10,13-диметил-2,6,7,8,9,11,12,14,15,16-декагидро-1H-циклопента[a]фенантрен-3,17-дион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болденон</w:t>
      </w:r>
      <w:proofErr w:type="spellEnd"/>
    </w:p>
    <w:p w:rsidR="00FB0BC3" w:rsidRDefault="00FB0BC3">
      <w:pPr>
        <w:pStyle w:val="ConsPlusNormal"/>
        <w:spacing w:before="220"/>
      </w:pPr>
      <w:r>
        <w:t>(8R,9S,10R,13S,14S,17S)-17-гидрокси-10,13-диметил-6,7,8,9,10,11,12,13,14,15,16,17-додекагидро-3H-циклопента[a]фенантрен-3-он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болдион</w:t>
      </w:r>
      <w:proofErr w:type="spellEnd"/>
      <w:r>
        <w:t xml:space="preserve"> (андроста-1,4-диен-3,17-дион)</w:t>
      </w:r>
    </w:p>
    <w:p w:rsidR="00FB0BC3" w:rsidRDefault="00FB0BC3">
      <w:pPr>
        <w:pStyle w:val="ConsPlusNormal"/>
        <w:spacing w:before="220"/>
      </w:pPr>
      <w:r>
        <w:t>(8R,9S,10R,13S,14S)-10,13-диметил-7,8,9,11,12,14,15,16-октагидро-6H-циклопента[a]фенантрен-3,17-дион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дигидротестостерон</w:t>
      </w:r>
      <w:proofErr w:type="spellEnd"/>
      <w:r>
        <w:t xml:space="preserve"> (17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53" name="Рисунок 53" descr="base_1_393856_328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base_1_393856_32820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4" name="Рисунок 54" descr="base_1_393856_328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ase_1_393856_3282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-андростан-3-он)</w:t>
      </w:r>
    </w:p>
    <w:p w:rsidR="00FB0BC3" w:rsidRDefault="00FB0BC3">
      <w:pPr>
        <w:pStyle w:val="ConsPlusNormal"/>
        <w:spacing w:before="220"/>
      </w:pPr>
      <w:r>
        <w:t>(5S,8R,9S,10S,13S,14S,17S)-17-гидрокси-10,13-диметил-1,2,4,5,6,7,8,9,11,12,14,15,16,17-тетрадекагидроциклопента[a]фенантрен-3-он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нандролон</w:t>
      </w:r>
      <w:proofErr w:type="spellEnd"/>
      <w:r>
        <w:t xml:space="preserve"> [19-нортестостерон]</w:t>
      </w:r>
    </w:p>
    <w:p w:rsidR="00FB0BC3" w:rsidRDefault="00FB0BC3">
      <w:pPr>
        <w:pStyle w:val="ConsPlusNormal"/>
        <w:spacing w:before="220"/>
      </w:pPr>
      <w:r>
        <w:t>(8R,9S,10R,13S,14S,17S)-17-гидрокси-13-метил-2,6,7,8,9,10,11,12,14,15,16,17-додекагидро-1H-циклопента[a]фенантрен-3-он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proofErr w:type="spellStart"/>
      <w:r>
        <w:t>прастерон</w:t>
      </w:r>
      <w:proofErr w:type="spellEnd"/>
      <w:r>
        <w:t xml:space="preserve"> (</w:t>
      </w:r>
      <w:proofErr w:type="spellStart"/>
      <w:r>
        <w:t>дегидроэпиандростерон</w:t>
      </w:r>
      <w:proofErr w:type="spellEnd"/>
      <w:r>
        <w:t>, ДГЭА, 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55" name="Рисунок 55" descr="base_1_393856_328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ase_1_393856_32822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-гидроксиандрост-5-ен-17-он)</w:t>
      </w:r>
    </w:p>
    <w:p w:rsidR="00FB0BC3" w:rsidRDefault="00FB0BC3">
      <w:pPr>
        <w:pStyle w:val="ConsPlusNormal"/>
        <w:spacing w:before="220"/>
      </w:pPr>
      <w:r>
        <w:t>(3S,8R,9S,10R,13S,14S)-3-гидрокси-10,13-диметил-1,2,3,4,7,8,9,11,12,14,15,16-додекагидроциклопента[a]фенантрен-17-он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тестостерон</w:t>
      </w:r>
    </w:p>
    <w:p w:rsidR="00FB0BC3" w:rsidRDefault="00FB0BC3">
      <w:pPr>
        <w:pStyle w:val="ConsPlusNormal"/>
        <w:spacing w:before="220"/>
      </w:pPr>
      <w:r>
        <w:t>(8R,9S,10R,13S,14S,17S)-17-гидрокси-10,13-диметил-1,2,6,7,8,9,11,12,14,15,16,17-додекагидроциклопента[a]фенантрен-3-он,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а также метаболиты и изомеры: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</w:pPr>
      <w:r>
        <w:t>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56" name="Рисунок 56" descr="base_1_393856_328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ase_1_393856_32823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7" name="Рисунок 57" descr="base_1_393856_328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93856_32824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-андростан-17-он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8" name="Рисунок 58" descr="base_1_393856_328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93856_3282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-андрост-2-ен-17-он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59" name="Рисунок 59" descr="base_1_393856_328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93856_32826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0" name="Рисунок 60" descr="base_1_393856_328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ase_1_393856_32827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1" name="Рисунок 61" descr="base_1_393856_328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93856_32828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  <w:ind w:firstLine="540"/>
        <w:jc w:val="both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2" name="Рисунок 62" descr="base_1_393856_328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93856_32829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3" name="Рисунок 63" descr="base_1_393856_328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ase_1_393856_3283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64" name="Рисунок 64" descr="base_1_393856_328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ase_1_393856_3283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5" name="Рисунок 65" descr="base_1_393856_328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ase_1_393856_3283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66" name="Рисунок 66" descr="base_1_393856_328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base_1_393856_32833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7" name="Рисунок 67" descr="base_1_393856_328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base_1_393856_32834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68" name="Рисунок 68" descr="base_1_393856_328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base_1_393856_3283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69" name="Рисунок 69" descr="base_1_393856_328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ase_1_393856_3283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0" name="Рисунок 70" descr="base_1_393856_328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base_1_393856_32837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1" name="Рисунок 71" descr="base_1_393856_328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93856_32838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72" name="Рисунок 72" descr="base_1_393856_328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base_1_393856_32839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3" name="Рисунок 73" descr="base_1_393856_328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ase_1_393856_32840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74" name="Рисунок 74" descr="base_1_393856_32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base_1_393856_3284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гидрокси</w:t>
      </w:r>
      <w:proofErr w:type="spellEnd"/>
      <w:r>
        <w:t>-ДГЭА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5" name="Рисунок 75" descr="base_1_393856_328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base_1_393856_32842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гидрокси</w:t>
      </w:r>
      <w:proofErr w:type="spellEnd"/>
      <w:r>
        <w:t>-ДГЭА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4-андростендиол (андрост-4-ен-3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6" name="Рисунок 76" descr="base_1_393856_328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93856_32843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77" name="Рисунок 77" descr="base_1_393856_328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base_1_393856_3284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  <w:r>
        <w:t>)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5-андростендион (андрост-5-ен-3,17-дион)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7-кето-ДГЭА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19-норандростерон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19-норэтиохоланолон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андрост-4-ен-3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78" name="Рисунок 78" descr="base_1_393856_328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ase_1_393856_3284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79" name="Рисунок 79" descr="base_1_393856_328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base_1_393856_32846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андрост-4-ен-3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0" name="Рисунок 80" descr="base_1_393856_328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base_1_393856_32847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81" name="Рисунок 81" descr="base_1_393856_328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base_1_393856_32848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андрост-4-ен-3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82" name="Рисунок 82" descr="base_1_393856_328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ase_1_393856_3284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3" name="Рисунок 83" descr="base_1_393856_328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ase_1_393856_3285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андрост-5-ен-3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4" name="Рисунок 84" descr="base_1_393856_328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base_1_393856_3285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5" name="Рисунок 85" descr="base_1_393856_328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base_1_393856_3285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андрост-5-ен-3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6" name="Рисунок 86" descr="base_1_393856_328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base_1_393856_3285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87" name="Рисунок 87" descr="base_1_393856_328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base_1_393856_3285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андрост-5-ен-3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88" name="Рисунок 88" descr="base_1_393856_328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base_1_393856_32855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,17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89" name="Рисунок 89" descr="base_1_393856_328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base_1_393856_32856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</w:t>
      </w:r>
      <w:proofErr w:type="spellStart"/>
      <w:r>
        <w:t>диол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андростерон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эпиандростерон</w:t>
      </w:r>
      <w:proofErr w:type="spellEnd"/>
      <w:r>
        <w:t xml:space="preserve"> (3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90" name="Рисунок 90" descr="base_1_393856_328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base_1_393856_32857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-гидрокси-5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91" name="Рисунок 91" descr="base_1_393856_328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base_1_393856_32858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-андростан-17-он)</w:t>
      </w:r>
    </w:p>
    <w:p w:rsidR="00FB0BC3" w:rsidRDefault="00FB0BC3">
      <w:pPr>
        <w:pStyle w:val="ConsPlusNormal"/>
        <w:jc w:val="both"/>
      </w:pPr>
      <w:r>
        <w:t xml:space="preserve">(введено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эпи-</w:t>
      </w:r>
      <w:proofErr w:type="spellStart"/>
      <w:r>
        <w:t>дигидротестостерон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эпитестостерон</w:t>
      </w:r>
      <w:proofErr w:type="spellEnd"/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этиохоланолон</w:t>
      </w:r>
      <w:proofErr w:type="spellEnd"/>
      <w:r>
        <w:t>.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  <w:ind w:firstLine="540"/>
        <w:jc w:val="both"/>
      </w:pPr>
      <w:r>
        <w:t>1.2. Другие анаболические агенты:</w:t>
      </w:r>
    </w:p>
    <w:p w:rsidR="00FB0BC3" w:rsidRDefault="00FB0BC3">
      <w:pPr>
        <w:pStyle w:val="ConsPlusNormal"/>
        <w:ind w:firstLine="540"/>
        <w:jc w:val="both"/>
      </w:pPr>
    </w:p>
    <w:p w:rsidR="00FB0BC3" w:rsidRDefault="00FB0BC3">
      <w:pPr>
        <w:pStyle w:val="ConsPlusNormal"/>
      </w:pPr>
      <w:proofErr w:type="spellStart"/>
      <w:r>
        <w:t>зеранол</w:t>
      </w:r>
      <w:proofErr w:type="spellEnd"/>
    </w:p>
    <w:p w:rsidR="00FB0BC3" w:rsidRDefault="00FB0BC3">
      <w:pPr>
        <w:pStyle w:val="ConsPlusNormal"/>
        <w:spacing w:before="220"/>
      </w:pPr>
      <w:r>
        <w:t>(3S,7R)-7,14,16-тригидрокси-3-метил-3,4,5,6,7,8,9,10,11,12-декагидро-1H-2-бензоксациклотетрадецин-1-он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зилпатерол</w:t>
      </w:r>
      <w:proofErr w:type="spellEnd"/>
    </w:p>
    <w:p w:rsidR="00FB0BC3" w:rsidRDefault="00FB0BC3">
      <w:pPr>
        <w:pStyle w:val="ConsPlusNormal"/>
        <w:spacing w:before="220"/>
      </w:pPr>
      <w:r>
        <w:t>(+/-)-транс-4,5,6,7-тетрагидро-7-гидрокси-6-(изопропиламино</w:t>
      </w:r>
      <w:proofErr w:type="gramStart"/>
      <w:r>
        <w:t>)-</w:t>
      </w:r>
      <w:proofErr w:type="gramEnd"/>
      <w:r>
        <w:t>имидазо[4,5,1-jk]-[1]бензазепин-2(1H)-он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кленбутерол</w:t>
      </w:r>
      <w:proofErr w:type="spellEnd"/>
    </w:p>
    <w:p w:rsidR="00FB0BC3" w:rsidRDefault="00FB0BC3">
      <w:pPr>
        <w:pStyle w:val="ConsPlusNormal"/>
        <w:spacing w:before="220"/>
      </w:pPr>
      <w:r>
        <w:t>1-(4-амино-3,5-дихлорфенил)-2-(трет-</w:t>
      </w:r>
      <w:proofErr w:type="spellStart"/>
      <w:r>
        <w:t>бутиламино</w:t>
      </w:r>
      <w:proofErr w:type="spellEnd"/>
      <w:proofErr w:type="gramStart"/>
      <w:r>
        <w:t>)э</w:t>
      </w:r>
      <w:proofErr w:type="gramEnd"/>
      <w:r>
        <w:t>танол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proofErr w:type="spellStart"/>
      <w:r>
        <w:t>тиболон</w:t>
      </w:r>
      <w:proofErr w:type="spellEnd"/>
    </w:p>
    <w:p w:rsidR="00FB0BC3" w:rsidRDefault="00FB0BC3">
      <w:pPr>
        <w:pStyle w:val="ConsPlusNormal"/>
        <w:spacing w:before="220"/>
      </w:pPr>
      <w:r>
        <w:t>(7R,8R,9S,13S,14S,17R)-17-этинил-17-гидрокси-7,13-диметил-1,2,4,6,7,8,9,11,12,14,15,16-додекагидроциклопента[a]фенантрен-3-он</w:t>
      </w:r>
    </w:p>
    <w:p w:rsidR="00FB0BC3" w:rsidRDefault="00FB0BC3">
      <w:pPr>
        <w:pStyle w:val="ConsPlusNormal"/>
      </w:pPr>
    </w:p>
    <w:p w:rsidR="00FB0BC3" w:rsidRDefault="00FB0BC3">
      <w:pPr>
        <w:pStyle w:val="ConsPlusNormal"/>
      </w:pPr>
      <w:r>
        <w:t>селективные модуляторы андрогенных рецепторов (</w:t>
      </w:r>
      <w:proofErr w:type="spellStart"/>
      <w:r>
        <w:t>SARMs</w:t>
      </w:r>
      <w:proofErr w:type="spellEnd"/>
      <w:r>
        <w:t>):</w:t>
      </w:r>
    </w:p>
    <w:p w:rsidR="00FB0BC3" w:rsidRDefault="00FB0BC3">
      <w:pPr>
        <w:pStyle w:val="ConsPlusNormal"/>
        <w:spacing w:before="220"/>
      </w:pPr>
      <w:proofErr w:type="spellStart"/>
      <w:r>
        <w:t>андарин</w:t>
      </w:r>
      <w:proofErr w:type="spellEnd"/>
      <w:r>
        <w:t xml:space="preserve"> (2S)-3-(4-ацетамидо-фенокси)-2-гидрокси-2-метил-N-(4-нитро-3-трифторметил-фенил</w:t>
      </w:r>
      <w:proofErr w:type="gramStart"/>
      <w:r>
        <w:t>)-</w:t>
      </w:r>
      <w:proofErr w:type="gramEnd"/>
      <w:r>
        <w:t>пропионамид</w:t>
      </w:r>
    </w:p>
    <w:p w:rsidR="00FB0BC3" w:rsidRDefault="00FB0BC3">
      <w:pPr>
        <w:pStyle w:val="ConsPlusNormal"/>
        <w:spacing w:before="220"/>
      </w:pPr>
      <w:proofErr w:type="spellStart"/>
      <w:r>
        <w:t>остарин</w:t>
      </w:r>
      <w:proofErr w:type="spellEnd"/>
      <w:r>
        <w:t xml:space="preserve"> ((2S)-3-(4-цианофенокси)-N-[4-циано-3-(трифторметил</w:t>
      </w:r>
      <w:proofErr w:type="gramStart"/>
      <w:r>
        <w:t>)ф</w:t>
      </w:r>
      <w:proofErr w:type="gramEnd"/>
      <w:r>
        <w:t>енил]-2-гидрокси-2-метилпропанамид)</w:t>
      </w:r>
    </w:p>
    <w:p w:rsidR="00FB0BC3" w:rsidRDefault="00FB0BC3">
      <w:pPr>
        <w:pStyle w:val="ConsPlusNormal"/>
        <w:spacing w:before="220"/>
      </w:pPr>
      <w:r>
        <w:t>LGD-4033</w:t>
      </w:r>
    </w:p>
    <w:p w:rsidR="00FB0BC3" w:rsidRDefault="00FB0BC3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spacing w:before="220"/>
      </w:pPr>
      <w:r>
        <w:t>RAD140.</w:t>
      </w:r>
    </w:p>
    <w:p w:rsidR="00FB0BC3" w:rsidRDefault="00FB0BC3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2. Пептидные гормоны, факторы роста и миметики (S2)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 xml:space="preserve">2.1. Агонисты рецепторов </w:t>
      </w:r>
      <w:proofErr w:type="spellStart"/>
      <w:r>
        <w:t>эритропоэтина</w:t>
      </w:r>
      <w:proofErr w:type="spellEnd"/>
      <w:r>
        <w:t>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2.1.1. Агенты, стимулирующие выработку </w:t>
      </w:r>
      <w:proofErr w:type="spellStart"/>
      <w:r>
        <w:t>эритропоэтина</w:t>
      </w:r>
      <w:proofErr w:type="spellEnd"/>
      <w:r>
        <w:t xml:space="preserve"> (</w:t>
      </w:r>
      <w:proofErr w:type="spellStart"/>
      <w:r>
        <w:t>ESAs</w:t>
      </w:r>
      <w:proofErr w:type="spellEnd"/>
      <w:r>
        <w:t>):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дарбепоэтин</w:t>
      </w:r>
      <w:proofErr w:type="spellEnd"/>
      <w:r>
        <w:t xml:space="preserve"> (</w:t>
      </w:r>
      <w:proofErr w:type="spellStart"/>
      <w:r>
        <w:t>dEPO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эритропоэтины</w:t>
      </w:r>
      <w:proofErr w:type="spellEnd"/>
      <w:r>
        <w:t xml:space="preserve"> (ЭПО);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ЭПО-</w:t>
      </w:r>
      <w:proofErr w:type="spellStart"/>
      <w:proofErr w:type="gramStart"/>
      <w:r>
        <w:t>Fc</w:t>
      </w:r>
      <w:proofErr w:type="spellEnd"/>
      <w:proofErr w:type="gram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пептидные ЭПО-миметики (EMP): CNTO 530, </w:t>
      </w:r>
      <w:proofErr w:type="spellStart"/>
      <w:r>
        <w:t>пегинесатид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ингибиторы GATA: K-11706;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lastRenderedPageBreak/>
        <w:t>метоксиполиэтиленгликоль-эпоэтин</w:t>
      </w:r>
      <w:proofErr w:type="spellEnd"/>
      <w:r>
        <w:t xml:space="preserve"> бета (CERA);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ингибиторы трансформирующего фактора роста-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92" name="Рисунок 92" descr="base_1_393856_328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base_1_393856_32859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(TGF-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93" name="Рисунок 93" descr="base_1_393856_328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ase_1_393856_32860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): </w:t>
      </w:r>
      <w:proofErr w:type="spellStart"/>
      <w:r>
        <w:t>сотатерцепт</w:t>
      </w:r>
      <w:proofErr w:type="spellEnd"/>
      <w:r>
        <w:t xml:space="preserve">, </w:t>
      </w:r>
      <w:proofErr w:type="spellStart"/>
      <w:r>
        <w:t>луспатерцепт</w:t>
      </w:r>
      <w:proofErr w:type="spellEnd"/>
      <w:r>
        <w:t>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2.1.2. Агонисты рецепторов </w:t>
      </w:r>
      <w:proofErr w:type="spellStart"/>
      <w:r>
        <w:t>эритропоэтина</w:t>
      </w:r>
      <w:proofErr w:type="spellEnd"/>
      <w:r>
        <w:t xml:space="preserve">, не </w:t>
      </w:r>
      <w:proofErr w:type="gramStart"/>
      <w:r>
        <w:t>влияющие</w:t>
      </w:r>
      <w:proofErr w:type="gramEnd"/>
      <w:r>
        <w:t xml:space="preserve"> на </w:t>
      </w:r>
      <w:proofErr w:type="spellStart"/>
      <w:r>
        <w:t>эритропоэз</w:t>
      </w:r>
      <w:proofErr w:type="spellEnd"/>
      <w:r>
        <w:t>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28.07.2018 N 879;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асиало</w:t>
      </w:r>
      <w:proofErr w:type="spellEnd"/>
      <w:r>
        <w:t xml:space="preserve"> ЭПО;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карбомилированный</w:t>
      </w:r>
      <w:proofErr w:type="spellEnd"/>
      <w:r>
        <w:t xml:space="preserve"> ЭПО.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2.2. Стабилизаторы факторов, индуцируемых гипоксией (HIF), включая кобальт, </w:t>
      </w:r>
      <w:proofErr w:type="spellStart"/>
      <w:r>
        <w:t>молидустат</w:t>
      </w:r>
      <w:proofErr w:type="spellEnd"/>
      <w:r>
        <w:t xml:space="preserve"> (BAY 85-3934), </w:t>
      </w:r>
      <w:proofErr w:type="spellStart"/>
      <w:r>
        <w:t>дапродустат</w:t>
      </w:r>
      <w:proofErr w:type="spellEnd"/>
      <w:r>
        <w:t xml:space="preserve"> (GSK1278863), </w:t>
      </w:r>
      <w:proofErr w:type="spellStart"/>
      <w:r>
        <w:t>вададустат</w:t>
      </w:r>
      <w:proofErr w:type="spellEnd"/>
      <w:r>
        <w:t xml:space="preserve"> (AKB-6548), </w:t>
      </w:r>
      <w:proofErr w:type="spellStart"/>
      <w:r>
        <w:t>роксадустат</w:t>
      </w:r>
      <w:proofErr w:type="spellEnd"/>
      <w:r>
        <w:t xml:space="preserve"> (FG-4592);</w:t>
      </w:r>
    </w:p>
    <w:p w:rsidR="00FB0BC3" w:rsidRDefault="00FB0BC3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активаторы HIF, включая аргон, ксенон.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2.3. Гонадотропин хорионический (</w:t>
      </w:r>
      <w:proofErr w:type="spellStart"/>
      <w:r>
        <w:t>hCG</w:t>
      </w:r>
      <w:proofErr w:type="spellEnd"/>
      <w:r>
        <w:t xml:space="preserve">) и </w:t>
      </w:r>
      <w:proofErr w:type="spellStart"/>
      <w:r>
        <w:t>лютеинизирующий</w:t>
      </w:r>
      <w:proofErr w:type="spellEnd"/>
      <w:r>
        <w:t xml:space="preserve"> гормон (LH) и их </w:t>
      </w:r>
      <w:proofErr w:type="spellStart"/>
      <w:r>
        <w:t>рилизинг</w:t>
      </w:r>
      <w:proofErr w:type="spellEnd"/>
      <w:r>
        <w:t>-факторы (</w:t>
      </w:r>
      <w:proofErr w:type="spellStart"/>
      <w:r>
        <w:t>бусерелин</w:t>
      </w:r>
      <w:proofErr w:type="spellEnd"/>
      <w:r>
        <w:t xml:space="preserve">, </w:t>
      </w:r>
      <w:proofErr w:type="spellStart"/>
      <w:r>
        <w:t>гонадорелин</w:t>
      </w:r>
      <w:proofErr w:type="spellEnd"/>
      <w:r>
        <w:t xml:space="preserve">, </w:t>
      </w:r>
      <w:proofErr w:type="spellStart"/>
      <w:r>
        <w:t>гозерелин</w:t>
      </w:r>
      <w:proofErr w:type="spellEnd"/>
      <w:r>
        <w:t xml:space="preserve">, </w:t>
      </w:r>
      <w:proofErr w:type="spellStart"/>
      <w:r>
        <w:t>деслорелин</w:t>
      </w:r>
      <w:proofErr w:type="spellEnd"/>
      <w:r>
        <w:t xml:space="preserve">, </w:t>
      </w:r>
      <w:proofErr w:type="spellStart"/>
      <w:r>
        <w:t>лейпрорелин</w:t>
      </w:r>
      <w:proofErr w:type="spellEnd"/>
      <w:r>
        <w:t xml:space="preserve">, </w:t>
      </w:r>
      <w:proofErr w:type="spellStart"/>
      <w:r>
        <w:t>нафарелин</w:t>
      </w:r>
      <w:proofErr w:type="spellEnd"/>
      <w:r>
        <w:t xml:space="preserve">, </w:t>
      </w:r>
      <w:proofErr w:type="spellStart"/>
      <w:r>
        <w:t>трипторелин</w:t>
      </w:r>
      <w:proofErr w:type="spellEnd"/>
      <w:r>
        <w:t>), запрещены только для мужчин.</w:t>
      </w:r>
    </w:p>
    <w:p w:rsidR="00FB0BC3" w:rsidRDefault="00FB0BC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28.07.2018 </w:t>
      </w:r>
      <w:hyperlink r:id="rId32" w:history="1">
        <w:r>
          <w:rPr>
            <w:color w:val="0000FF"/>
          </w:rPr>
          <w:t>N 879</w:t>
        </w:r>
      </w:hyperlink>
      <w:r>
        <w:t xml:space="preserve">, от 29.04.2019 </w:t>
      </w:r>
      <w:hyperlink r:id="rId33" w:history="1">
        <w:r>
          <w:rPr>
            <w:color w:val="0000FF"/>
          </w:rPr>
          <w:t>N 527</w:t>
        </w:r>
      </w:hyperlink>
      <w:r>
        <w:t>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2.4. Кортикотропины и их </w:t>
      </w:r>
      <w:proofErr w:type="spellStart"/>
      <w:r>
        <w:t>рилизинг</w:t>
      </w:r>
      <w:proofErr w:type="spellEnd"/>
      <w:r>
        <w:t xml:space="preserve">-факторы, например </w:t>
      </w:r>
      <w:proofErr w:type="spellStart"/>
      <w:r>
        <w:t>кортикорелин</w:t>
      </w:r>
      <w:proofErr w:type="spellEnd"/>
      <w:r>
        <w:t>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2.5. Гормон роста (GH) и его </w:t>
      </w:r>
      <w:proofErr w:type="spellStart"/>
      <w:r>
        <w:t>рилизинг</w:t>
      </w:r>
      <w:proofErr w:type="spellEnd"/>
      <w:r>
        <w:t>-факторы: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фрагменты гормона роста (AOD-9604, </w:t>
      </w:r>
      <w:proofErr w:type="spellStart"/>
      <w:r>
        <w:t>hGH</w:t>
      </w:r>
      <w:proofErr w:type="spellEnd"/>
      <w:r>
        <w:t xml:space="preserve"> 176-191 и другие);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рилизинг</w:t>
      </w:r>
      <w:proofErr w:type="spellEnd"/>
      <w:r>
        <w:t xml:space="preserve">-гормон гормона роста (GHRH) и его аналоги (CJC-1293, CJC-1295, </w:t>
      </w:r>
      <w:proofErr w:type="spellStart"/>
      <w:r>
        <w:t>серморелин</w:t>
      </w:r>
      <w:proofErr w:type="spellEnd"/>
      <w:r>
        <w:t xml:space="preserve">, </w:t>
      </w:r>
      <w:proofErr w:type="spellStart"/>
      <w:r>
        <w:t>тесаморелин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секретогоги</w:t>
      </w:r>
      <w:proofErr w:type="spellEnd"/>
      <w:r>
        <w:t xml:space="preserve"> гормона роста (GHS) (</w:t>
      </w:r>
      <w:proofErr w:type="spellStart"/>
      <w:r>
        <w:t>грелин</w:t>
      </w:r>
      <w:proofErr w:type="spellEnd"/>
      <w:r>
        <w:t xml:space="preserve">, </w:t>
      </w:r>
      <w:proofErr w:type="spellStart"/>
      <w:r>
        <w:t>грелин</w:t>
      </w:r>
      <w:proofErr w:type="spellEnd"/>
      <w:r>
        <w:t xml:space="preserve"> миметики, например </w:t>
      </w:r>
      <w:proofErr w:type="spellStart"/>
      <w:r>
        <w:t>анаморелин</w:t>
      </w:r>
      <w:proofErr w:type="spellEnd"/>
      <w:r>
        <w:t xml:space="preserve">, </w:t>
      </w:r>
      <w:proofErr w:type="spellStart"/>
      <w:r>
        <w:t>ипаморелин</w:t>
      </w:r>
      <w:proofErr w:type="spellEnd"/>
      <w:r>
        <w:t xml:space="preserve">, </w:t>
      </w:r>
      <w:proofErr w:type="spellStart"/>
      <w:r>
        <w:t>мациморелин</w:t>
      </w:r>
      <w:proofErr w:type="spellEnd"/>
      <w:r>
        <w:t xml:space="preserve">, </w:t>
      </w:r>
      <w:proofErr w:type="spellStart"/>
      <w:r>
        <w:t>табиморелин</w:t>
      </w:r>
      <w:proofErr w:type="spellEnd"/>
      <w:r>
        <w:t>);</w:t>
      </w:r>
    </w:p>
    <w:p w:rsidR="00FB0BC3" w:rsidRDefault="00FB0BC3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рилизинг</w:t>
      </w:r>
      <w:proofErr w:type="spellEnd"/>
      <w:r>
        <w:t xml:space="preserve">-пептиды гормона роста (GHRP), например </w:t>
      </w:r>
      <w:proofErr w:type="spellStart"/>
      <w:r>
        <w:t>алексаморелин</w:t>
      </w:r>
      <w:proofErr w:type="spellEnd"/>
      <w:r>
        <w:t>, GHRP-1, GHRP-2 (</w:t>
      </w:r>
      <w:proofErr w:type="spellStart"/>
      <w:r>
        <w:t>пралморелин</w:t>
      </w:r>
      <w:proofErr w:type="spellEnd"/>
      <w:r>
        <w:t xml:space="preserve">), GHRP-3, GHRP-4, GHRP-5, GHRP-6 и </w:t>
      </w:r>
      <w:proofErr w:type="spellStart"/>
      <w:r>
        <w:t>гексарелин</w:t>
      </w:r>
      <w:proofErr w:type="spellEnd"/>
      <w:r>
        <w:t>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Дополнительно запрещенные факторы роста: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гепатоцитарный</w:t>
      </w:r>
      <w:proofErr w:type="spellEnd"/>
      <w:r>
        <w:t xml:space="preserve"> фактор роста (HGF);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инсулиноподобный фактор роста-1 (IGF-1) и его аналоги;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механические факторы роста (</w:t>
      </w:r>
      <w:proofErr w:type="spellStart"/>
      <w:r>
        <w:t>MGFs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сосудисто-эндотелиальный фактор роста (VEGF);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тимозин</w:t>
      </w:r>
      <w:proofErr w:type="spellEnd"/>
      <w:r>
        <w:t>-</w:t>
      </w:r>
      <w:r w:rsidR="001E040F">
        <w:rPr>
          <w:noProof/>
          <w:position w:val="-6"/>
        </w:rPr>
        <w:drawing>
          <wp:inline distT="0" distB="0" distL="0" distR="0">
            <wp:extent cx="137795" cy="224155"/>
            <wp:effectExtent l="0" t="0" r="0" b="4445"/>
            <wp:docPr id="94" name="Рисунок 94" descr="base_1_393856_328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base_1_393856_32861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4 и его производные, например, ТВ-500;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тромбоцитарный</w:t>
      </w:r>
      <w:proofErr w:type="spellEnd"/>
      <w:r>
        <w:t xml:space="preserve"> фактор роста (PDGF);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факторы роста </w:t>
      </w:r>
      <w:proofErr w:type="spellStart"/>
      <w:r>
        <w:t>фибропластов</w:t>
      </w:r>
      <w:proofErr w:type="spellEnd"/>
      <w:r>
        <w:t xml:space="preserve"> (</w:t>
      </w:r>
      <w:proofErr w:type="spellStart"/>
      <w:r>
        <w:t>FGFs</w:t>
      </w:r>
      <w:proofErr w:type="spellEnd"/>
      <w:r>
        <w:t>).</w:t>
      </w:r>
    </w:p>
    <w:p w:rsidR="00FB0BC3" w:rsidRDefault="00FB0BC3">
      <w:pPr>
        <w:pStyle w:val="ConsPlusNormal"/>
        <w:jc w:val="both"/>
      </w:pPr>
      <w:r>
        <w:t xml:space="preserve">(п. 2.5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3. Гормоны и модуляторы метаболизма (S4)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 xml:space="preserve">3.1. Агенты, предотвращающие активацию рецептора </w:t>
      </w:r>
      <w:proofErr w:type="spellStart"/>
      <w:r>
        <w:t>активина</w:t>
      </w:r>
      <w:proofErr w:type="spellEnd"/>
      <w:r>
        <w:t xml:space="preserve"> IIB: </w:t>
      </w:r>
      <w:proofErr w:type="spellStart"/>
      <w:r>
        <w:t>активин</w:t>
      </w:r>
      <w:proofErr w:type="spellEnd"/>
      <w:r>
        <w:t xml:space="preserve"> А-нейтрализующие антитела;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антитела против рецептора </w:t>
      </w:r>
      <w:proofErr w:type="spellStart"/>
      <w:r>
        <w:t>активина</w:t>
      </w:r>
      <w:proofErr w:type="spellEnd"/>
      <w:r>
        <w:t xml:space="preserve"> IIB (</w:t>
      </w:r>
      <w:proofErr w:type="spellStart"/>
      <w:r>
        <w:t>бимагрумаб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конкуренты рецептора </w:t>
      </w:r>
      <w:proofErr w:type="spellStart"/>
      <w:r>
        <w:t>активина</w:t>
      </w:r>
      <w:proofErr w:type="spellEnd"/>
      <w:r>
        <w:t xml:space="preserve"> IIB: рецепторы-ловушки </w:t>
      </w:r>
      <w:proofErr w:type="spellStart"/>
      <w:r>
        <w:t>активина</w:t>
      </w:r>
      <w:proofErr w:type="spellEnd"/>
      <w:r>
        <w:t xml:space="preserve"> (ACE-031);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ингибиторы </w:t>
      </w:r>
      <w:proofErr w:type="spellStart"/>
      <w:r>
        <w:t>миостатина</w:t>
      </w:r>
      <w:proofErr w:type="spellEnd"/>
      <w:r>
        <w:t>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агенты, снижающие или подавляющие экспрессию </w:t>
      </w:r>
      <w:proofErr w:type="spellStart"/>
      <w:r>
        <w:t>миостатина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миостатин</w:t>
      </w:r>
      <w:proofErr w:type="spellEnd"/>
      <w:r>
        <w:t>-нейтрализующие антитела (</w:t>
      </w:r>
      <w:proofErr w:type="spellStart"/>
      <w:r>
        <w:t>домагрозумаб</w:t>
      </w:r>
      <w:proofErr w:type="spellEnd"/>
      <w:r>
        <w:t xml:space="preserve">, </w:t>
      </w:r>
      <w:proofErr w:type="spellStart"/>
      <w:r>
        <w:t>ландогрозумаб</w:t>
      </w:r>
      <w:proofErr w:type="spellEnd"/>
      <w:r>
        <w:t xml:space="preserve">, </w:t>
      </w:r>
      <w:proofErr w:type="spellStart"/>
      <w:r>
        <w:t>стамулумаб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миостатин</w:t>
      </w:r>
      <w:proofErr w:type="spellEnd"/>
      <w:r>
        <w:t>-связывающие белки (</w:t>
      </w:r>
      <w:proofErr w:type="spellStart"/>
      <w:r>
        <w:t>фоллистатин</w:t>
      </w:r>
      <w:proofErr w:type="spellEnd"/>
      <w:r>
        <w:t xml:space="preserve">, </w:t>
      </w:r>
      <w:proofErr w:type="spellStart"/>
      <w:r>
        <w:t>миостатин-пропептид</w:t>
      </w:r>
      <w:proofErr w:type="spellEnd"/>
      <w:r>
        <w:t>).</w:t>
      </w:r>
    </w:p>
    <w:p w:rsidR="00FB0BC3" w:rsidRDefault="00FB0BC3">
      <w:pPr>
        <w:pStyle w:val="ConsPlusNormal"/>
        <w:jc w:val="both"/>
      </w:pPr>
      <w:r>
        <w:t xml:space="preserve">(п. 3.1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3.2. Модуляторы метаболизма: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3.2.1. Активаторы </w:t>
      </w:r>
      <w:proofErr w:type="spellStart"/>
      <w:r>
        <w:t>аденозинмонофосфат</w:t>
      </w:r>
      <w:proofErr w:type="spellEnd"/>
      <w:r>
        <w:t xml:space="preserve">-активируемой </w:t>
      </w:r>
      <w:proofErr w:type="spellStart"/>
      <w:r>
        <w:t>протеинкиназы</w:t>
      </w:r>
      <w:proofErr w:type="spellEnd"/>
      <w:r>
        <w:t xml:space="preserve"> (AMPK): AICAR (5-амино-1-[3,4-дигидрокси-5-(гидроксиметил</w:t>
      </w:r>
      <w:proofErr w:type="gramStart"/>
      <w:r>
        <w:t>)о</w:t>
      </w:r>
      <w:proofErr w:type="gramEnd"/>
      <w:r>
        <w:t xml:space="preserve">ксолан-2-ил]имидазол-4-карбоксамид) и SR9009; агонисты дельта-рецептора, активирующего пролиферацию </w:t>
      </w:r>
      <w:proofErr w:type="spellStart"/>
      <w:r>
        <w:t>пероксисом</w:t>
      </w:r>
      <w:proofErr w:type="spellEnd"/>
      <w:r>
        <w:t xml:space="preserve"> (PPAR</w:t>
      </w:r>
      <w:r w:rsidR="001E040F">
        <w:rPr>
          <w:noProof/>
          <w:position w:val="-4"/>
        </w:rPr>
        <w:drawing>
          <wp:inline distT="0" distB="0" distL="0" distR="0">
            <wp:extent cx="129540" cy="198120"/>
            <wp:effectExtent l="0" t="0" r="3810" b="0"/>
            <wp:docPr id="95" name="Рисунок 95" descr="base_1_393856_328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base_1_393856_32862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): (2-[2-метил-4-[[4-метил-2-[4-(трифторметил)фенил]-1,3-тиазол-5-ил]метилсульфанил]фенокси]уксусная кислота) (GW 1516, GW501516).</w:t>
      </w:r>
    </w:p>
    <w:p w:rsidR="00FB0BC3" w:rsidRDefault="00FB0BC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3.2.1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3.2.2. Инсулины и инсулин-миметики.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3.2.3. </w:t>
      </w:r>
      <w:proofErr w:type="spellStart"/>
      <w:r>
        <w:t>Мельдоний</w:t>
      </w:r>
      <w:proofErr w:type="spellEnd"/>
      <w:r>
        <w:t>.</w:t>
      </w:r>
    </w:p>
    <w:p w:rsidR="00FB0BC3" w:rsidRDefault="00FB0BC3">
      <w:pPr>
        <w:pStyle w:val="ConsPlusNormal"/>
        <w:jc w:val="both"/>
      </w:pPr>
      <w:r>
        <w:t xml:space="preserve">(п. 3.2.3 </w:t>
      </w:r>
      <w:proofErr w:type="gramStart"/>
      <w:r>
        <w:t>введен</w:t>
      </w:r>
      <w:proofErr w:type="gramEnd"/>
      <w:r>
        <w:t xml:space="preserve">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3.2.4. </w:t>
      </w:r>
      <w:proofErr w:type="spellStart"/>
      <w:r>
        <w:t>Триметазидин</w:t>
      </w:r>
      <w:proofErr w:type="spellEnd"/>
      <w:r>
        <w:t>.</w:t>
      </w:r>
    </w:p>
    <w:p w:rsidR="00FB0BC3" w:rsidRDefault="00FB0BC3">
      <w:pPr>
        <w:pStyle w:val="ConsPlusNormal"/>
        <w:jc w:val="both"/>
      </w:pPr>
      <w:r>
        <w:t xml:space="preserve">(п. 3.2.4 </w:t>
      </w:r>
      <w:proofErr w:type="gramStart"/>
      <w:r>
        <w:t>введен</w:t>
      </w:r>
      <w:proofErr w:type="gramEnd"/>
      <w:r>
        <w:t xml:space="preserve">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3.2.5. Ингибиторы </w:t>
      </w:r>
      <w:proofErr w:type="spellStart"/>
      <w:r>
        <w:t>ароматазы</w:t>
      </w:r>
      <w:proofErr w:type="spellEnd"/>
      <w:r>
        <w:t>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2-андростенол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96" name="Рисунок 96" descr="base_1_393856_328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base_1_393856_32863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-андрост-2-ен-17-ол);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2-андростенон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97" name="Рисунок 97" descr="base_1_393856_328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93856_32864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-андрост-2-ен-17-он);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3-андростенол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98" name="Рисунок 98" descr="base_1_393856_328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93856_32865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-андрост-3-ен-17-ол);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3-андростенон (5</w:t>
      </w:r>
      <w:r w:rsidR="001E040F">
        <w:rPr>
          <w:noProof/>
          <w:position w:val="-1"/>
        </w:rPr>
        <w:drawing>
          <wp:inline distT="0" distB="0" distL="0" distR="0">
            <wp:extent cx="137795" cy="155575"/>
            <wp:effectExtent l="0" t="0" r="0" b="0"/>
            <wp:docPr id="99" name="Рисунок 99" descr="base_1_393856_328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93856_32866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-андрост-3-ен-17-он);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4-андростен-3,6,17 </w:t>
      </w:r>
      <w:proofErr w:type="spellStart"/>
      <w:r>
        <w:t>трион</w:t>
      </w:r>
      <w:proofErr w:type="spellEnd"/>
      <w:r>
        <w:t xml:space="preserve"> (6-охо);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аминоглютетимид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анастрозол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андроста-1,4,6-триен-3,17-дион (</w:t>
      </w:r>
      <w:proofErr w:type="spellStart"/>
      <w:r>
        <w:t>андростатриендион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андроста-3,5-диен-7,17-дион (</w:t>
      </w:r>
      <w:proofErr w:type="spellStart"/>
      <w:r>
        <w:t>аримистан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летрозол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тестолактон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lastRenderedPageBreak/>
        <w:t>форместан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эксеместан</w:t>
      </w:r>
      <w:proofErr w:type="spellEnd"/>
      <w:r>
        <w:t>.</w:t>
      </w:r>
    </w:p>
    <w:p w:rsidR="00FB0BC3" w:rsidRDefault="00FB0BC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3.2.5 </w:t>
      </w:r>
      <w:proofErr w:type="gramStart"/>
      <w:r>
        <w:t>введен</w:t>
      </w:r>
      <w:proofErr w:type="gramEnd"/>
      <w:r>
        <w:t xml:space="preserve">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3.2.6. </w:t>
      </w:r>
      <w:proofErr w:type="spellStart"/>
      <w:r>
        <w:t>Антиэстрогенные</w:t>
      </w:r>
      <w:proofErr w:type="spellEnd"/>
      <w:r>
        <w:t xml:space="preserve"> субстанции (</w:t>
      </w:r>
      <w:proofErr w:type="spellStart"/>
      <w:r>
        <w:t>антиэстрогены</w:t>
      </w:r>
      <w:proofErr w:type="spellEnd"/>
      <w:r>
        <w:t xml:space="preserve"> и селективные модуляторы рецепторов эстрогенов (</w:t>
      </w:r>
      <w:proofErr w:type="spellStart"/>
      <w:r>
        <w:t>SERMs</w:t>
      </w:r>
      <w:proofErr w:type="spellEnd"/>
      <w:r>
        <w:t>)):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базедоксифен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кломифен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оспемифен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ралоксифен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тамоксифен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торемифен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циклофенил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фулвестрант</w:t>
      </w:r>
      <w:proofErr w:type="spellEnd"/>
      <w:r>
        <w:t>.</w:t>
      </w:r>
    </w:p>
    <w:p w:rsidR="00FB0BC3" w:rsidRDefault="00FB0BC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3.2.6 </w:t>
      </w:r>
      <w:proofErr w:type="gramStart"/>
      <w:r>
        <w:t>введен</w:t>
      </w:r>
      <w:proofErr w:type="gramEnd"/>
      <w:r>
        <w:t xml:space="preserve">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3(1). Бета-2-агонисты (S3)</w:t>
      </w:r>
    </w:p>
    <w:p w:rsidR="00FB0BC3" w:rsidRDefault="00FB0BC3">
      <w:pPr>
        <w:pStyle w:val="ConsPlusNormal"/>
        <w:jc w:val="center"/>
      </w:pPr>
      <w:r>
        <w:t xml:space="preserve">(введено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Селективные и неселективные бета-2 агонисты, оптические изомеры: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арформотерол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вилантерол</w:t>
      </w:r>
      <w:proofErr w:type="spellEnd"/>
      <w:r>
        <w:t xml:space="preserve"> (за исключением ингаляций </w:t>
      </w:r>
      <w:proofErr w:type="spellStart"/>
      <w:r>
        <w:t>вилантерола</w:t>
      </w:r>
      <w:proofErr w:type="spellEnd"/>
      <w:r>
        <w:t>: максимум 25 мкг в течение 24 часов);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индакатерол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левосальбутамол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олодатерол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прокатерол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репротерол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сальбутамол</w:t>
      </w:r>
      <w:proofErr w:type="spellEnd"/>
      <w:r>
        <w:t xml:space="preserve"> (за исключением ингаляций </w:t>
      </w:r>
      <w:proofErr w:type="spellStart"/>
      <w:r>
        <w:t>сальбутамола</w:t>
      </w:r>
      <w:proofErr w:type="spellEnd"/>
      <w:r>
        <w:t>: максимум 1600 мкг в течение 24 часов в разделенных дозах, которые не превышают 800 мкг в течение 12 часов, начиная с любой дозы);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салметерол</w:t>
      </w:r>
      <w:proofErr w:type="spellEnd"/>
      <w:r>
        <w:t xml:space="preserve"> (за исключением ингаляций </w:t>
      </w:r>
      <w:proofErr w:type="spellStart"/>
      <w:r>
        <w:t>салметерола</w:t>
      </w:r>
      <w:proofErr w:type="spellEnd"/>
      <w:r>
        <w:t>: максимум 200 мкг в течение 24 часов);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тербуталин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третоквинол</w:t>
      </w:r>
      <w:proofErr w:type="spellEnd"/>
      <w:r>
        <w:t xml:space="preserve"> (</w:t>
      </w:r>
      <w:proofErr w:type="spellStart"/>
      <w:r>
        <w:t>триметоквинол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тулобутерол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фенотерол;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lastRenderedPageBreak/>
        <w:t>формотерол</w:t>
      </w:r>
      <w:proofErr w:type="spellEnd"/>
      <w:r>
        <w:t xml:space="preserve"> (за исключением ингаляций </w:t>
      </w:r>
      <w:proofErr w:type="spellStart"/>
      <w:r>
        <w:t>формотерола</w:t>
      </w:r>
      <w:proofErr w:type="spellEnd"/>
      <w:r>
        <w:t>: максимальная доставляемая доза 54 мкг в течение 24 часов);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хигенамин</w:t>
      </w:r>
      <w:proofErr w:type="spellEnd"/>
      <w:r>
        <w:t>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3(2). Диуретики и маскирующие агенты (S5)</w:t>
      </w:r>
    </w:p>
    <w:p w:rsidR="00FB0BC3" w:rsidRDefault="00FB0BC3">
      <w:pPr>
        <w:pStyle w:val="ConsPlusNormal"/>
        <w:jc w:val="center"/>
      </w:pPr>
      <w:r>
        <w:t xml:space="preserve">(введено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Диуретики и маскирующие агенты, и субстанции со схожими химической структурой или биологическим эффекто</w:t>
      </w:r>
      <w:proofErr w:type="gramStart"/>
      <w:r>
        <w:t>м(</w:t>
      </w:r>
      <w:proofErr w:type="gramEnd"/>
      <w:r>
        <w:t>-</w:t>
      </w:r>
      <w:proofErr w:type="spellStart"/>
      <w:r>
        <w:t>ами</w:t>
      </w:r>
      <w:proofErr w:type="spellEnd"/>
      <w:r>
        <w:t>):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десмопрессин</w:t>
      </w:r>
      <w:proofErr w:type="spellEnd"/>
      <w:r>
        <w:t xml:space="preserve">; </w:t>
      </w:r>
      <w:proofErr w:type="spellStart"/>
      <w:r>
        <w:t>пробенецид</w:t>
      </w:r>
      <w:proofErr w:type="spellEnd"/>
      <w:r>
        <w:t xml:space="preserve">; увеличители объема плазмы, например, внутривенное введение альбумина, декстрана, </w:t>
      </w:r>
      <w:proofErr w:type="spellStart"/>
      <w:r>
        <w:t>гидроксиэтилированного</w:t>
      </w:r>
      <w:proofErr w:type="spellEnd"/>
      <w:r>
        <w:t xml:space="preserve"> крахмала и </w:t>
      </w:r>
      <w:proofErr w:type="spellStart"/>
      <w:r>
        <w:t>маннитола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амилорид</w:t>
      </w:r>
      <w:proofErr w:type="spellEnd"/>
      <w:r>
        <w:t xml:space="preserve">; </w:t>
      </w:r>
      <w:proofErr w:type="spellStart"/>
      <w:r>
        <w:t>ацетазоламид</w:t>
      </w:r>
      <w:proofErr w:type="spellEnd"/>
      <w:r>
        <w:t xml:space="preserve">; </w:t>
      </w:r>
      <w:proofErr w:type="spellStart"/>
      <w:r>
        <w:t>буметанид</w:t>
      </w:r>
      <w:proofErr w:type="spellEnd"/>
      <w:r>
        <w:t xml:space="preserve">; </w:t>
      </w:r>
      <w:proofErr w:type="spellStart"/>
      <w:r>
        <w:t>ваптаны</w:t>
      </w:r>
      <w:proofErr w:type="spellEnd"/>
      <w:r>
        <w:t xml:space="preserve"> (например, </w:t>
      </w:r>
      <w:proofErr w:type="spellStart"/>
      <w:r>
        <w:t>толваптан</w:t>
      </w:r>
      <w:proofErr w:type="spellEnd"/>
      <w:r>
        <w:t xml:space="preserve">); </w:t>
      </w:r>
      <w:proofErr w:type="spellStart"/>
      <w:r>
        <w:t>индапамид</w:t>
      </w:r>
      <w:proofErr w:type="spellEnd"/>
      <w:r>
        <w:t xml:space="preserve">; </w:t>
      </w:r>
      <w:proofErr w:type="spellStart"/>
      <w:r>
        <w:t>канренон</w:t>
      </w:r>
      <w:proofErr w:type="spellEnd"/>
      <w:r>
        <w:t xml:space="preserve">; </w:t>
      </w:r>
      <w:proofErr w:type="spellStart"/>
      <w:r>
        <w:t>метолазон</w:t>
      </w:r>
      <w:proofErr w:type="spellEnd"/>
      <w:r>
        <w:t xml:space="preserve">; </w:t>
      </w:r>
      <w:proofErr w:type="spellStart"/>
      <w:r>
        <w:t>спиронолактон</w:t>
      </w:r>
      <w:proofErr w:type="spellEnd"/>
      <w:r>
        <w:t xml:space="preserve">; </w:t>
      </w:r>
      <w:proofErr w:type="spellStart"/>
      <w:r>
        <w:t>тиазиды</w:t>
      </w:r>
      <w:proofErr w:type="spellEnd"/>
      <w:r>
        <w:t xml:space="preserve"> (например, </w:t>
      </w:r>
      <w:proofErr w:type="spellStart"/>
      <w:r>
        <w:t>бендрофлуметиазид</w:t>
      </w:r>
      <w:proofErr w:type="spellEnd"/>
      <w:r>
        <w:t xml:space="preserve">, </w:t>
      </w:r>
      <w:proofErr w:type="spellStart"/>
      <w:r>
        <w:t>гидрохлоротиазид</w:t>
      </w:r>
      <w:proofErr w:type="spellEnd"/>
      <w:r>
        <w:t xml:space="preserve"> и </w:t>
      </w:r>
      <w:proofErr w:type="spellStart"/>
      <w:r>
        <w:t>хлоротиазид</w:t>
      </w:r>
      <w:proofErr w:type="spellEnd"/>
      <w:r>
        <w:t xml:space="preserve">); </w:t>
      </w:r>
      <w:proofErr w:type="spellStart"/>
      <w:r>
        <w:t>триамтерен</w:t>
      </w:r>
      <w:proofErr w:type="spellEnd"/>
      <w:r>
        <w:t xml:space="preserve">; фуросемид; </w:t>
      </w:r>
      <w:proofErr w:type="spellStart"/>
      <w:r>
        <w:t>хлорталидон</w:t>
      </w:r>
      <w:proofErr w:type="spellEnd"/>
      <w:r>
        <w:t xml:space="preserve"> и </w:t>
      </w:r>
      <w:proofErr w:type="spellStart"/>
      <w:r>
        <w:t>этакриновая</w:t>
      </w:r>
      <w:proofErr w:type="spellEnd"/>
      <w:r>
        <w:t xml:space="preserve"> кислота.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3(3). Стимуляторы (S6)</w:t>
      </w:r>
    </w:p>
    <w:p w:rsidR="00FB0BC3" w:rsidRDefault="00FB0BC3">
      <w:pPr>
        <w:pStyle w:val="ConsPlusNormal"/>
        <w:jc w:val="center"/>
      </w:pPr>
      <w:r>
        <w:t xml:space="preserve">(введено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Стимуляторы (в соревновательный период), оптические изомеры: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3(3).1. Стимуляторы, не относящиеся к особым субстанциям: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амифеназол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бромантан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кропропамид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кротетамид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прениламин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фонтурацетам</w:t>
      </w:r>
      <w:proofErr w:type="spellEnd"/>
      <w:r>
        <w:t xml:space="preserve"> [4-фенилпирацетам (</w:t>
      </w:r>
      <w:proofErr w:type="spellStart"/>
      <w:r>
        <w:t>карфедон</w:t>
      </w:r>
      <w:proofErr w:type="spellEnd"/>
      <w:r>
        <w:t>)].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3(3).2. Стимуляторы, относящиеся к особым субстанциям: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гептаминол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изометептен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4-метилпентан-2-амин (1,3-диметилбутиламин);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норфенефрин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оксилофрин</w:t>
      </w:r>
      <w:proofErr w:type="spellEnd"/>
      <w:r>
        <w:t xml:space="preserve"> (</w:t>
      </w:r>
      <w:proofErr w:type="spellStart"/>
      <w:r>
        <w:t>метилсинефрин</w:t>
      </w:r>
      <w:proofErr w:type="spellEnd"/>
      <w:r>
        <w:t>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октодрин</w:t>
      </w:r>
      <w:proofErr w:type="spellEnd"/>
      <w:r>
        <w:t xml:space="preserve"> (1,5-диметилгексиламин);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октопамин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пентетразол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туаминогептан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фампрофазон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lastRenderedPageBreak/>
        <w:t>фенбутразат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этамиван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этилэфрин</w:t>
      </w:r>
      <w:proofErr w:type="spellEnd"/>
      <w:r>
        <w:t>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 xml:space="preserve">3(4). </w:t>
      </w:r>
      <w:proofErr w:type="spellStart"/>
      <w:r>
        <w:t>Глюкокортикоиды</w:t>
      </w:r>
      <w:proofErr w:type="spellEnd"/>
      <w:r>
        <w:t xml:space="preserve"> (S9)</w:t>
      </w:r>
    </w:p>
    <w:p w:rsidR="00FB0BC3" w:rsidRDefault="00FB0BC3">
      <w:pPr>
        <w:pStyle w:val="ConsPlusNormal"/>
        <w:jc w:val="center"/>
      </w:pPr>
      <w:r>
        <w:t xml:space="preserve">(введено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proofErr w:type="spellStart"/>
      <w:r>
        <w:t>Глюкокортикоиды</w:t>
      </w:r>
      <w:proofErr w:type="spellEnd"/>
      <w:r>
        <w:t xml:space="preserve"> (в соревновательный период), если применяются внутривенно, внутримышечно, перорально или ректально: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беклометазон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бетаметазон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будесонид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гидрокортизон;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дексаметазон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дефлазакорт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кортизон;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метилпреднизолон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мометазон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преднизолон;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преднизон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триамцинолона</w:t>
      </w:r>
      <w:proofErr w:type="spellEnd"/>
      <w:r>
        <w:t xml:space="preserve"> </w:t>
      </w:r>
      <w:proofErr w:type="spellStart"/>
      <w:r>
        <w:t>ацетонид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циклесонид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флунизолид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флуокортолон</w:t>
      </w:r>
      <w:proofErr w:type="spellEnd"/>
      <w:r>
        <w:t>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флутиказон</w:t>
      </w:r>
      <w:proofErr w:type="spellEnd"/>
      <w:r>
        <w:t>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3(5). Бета-блокаторы (P1)</w:t>
      </w:r>
    </w:p>
    <w:p w:rsidR="00FB0BC3" w:rsidRDefault="00FB0BC3">
      <w:pPr>
        <w:pStyle w:val="ConsPlusNormal"/>
        <w:jc w:val="center"/>
      </w:pPr>
      <w:r>
        <w:t xml:space="preserve">(введено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23.08.2021 N 1387)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proofErr w:type="gramStart"/>
      <w:r>
        <w:t xml:space="preserve">Бета-блокаторы, включая: </w:t>
      </w:r>
      <w:proofErr w:type="spellStart"/>
      <w:r>
        <w:t>алпренолол</w:t>
      </w:r>
      <w:proofErr w:type="spellEnd"/>
      <w:r>
        <w:t xml:space="preserve">; </w:t>
      </w:r>
      <w:proofErr w:type="spellStart"/>
      <w:r>
        <w:t>атенолол</w:t>
      </w:r>
      <w:proofErr w:type="spellEnd"/>
      <w:r>
        <w:t xml:space="preserve">; </w:t>
      </w:r>
      <w:proofErr w:type="spellStart"/>
      <w:r>
        <w:t>ацебутолол</w:t>
      </w:r>
      <w:proofErr w:type="spellEnd"/>
      <w:r>
        <w:t xml:space="preserve">; </w:t>
      </w:r>
      <w:proofErr w:type="spellStart"/>
      <w:r>
        <w:t>бетаксолол</w:t>
      </w:r>
      <w:proofErr w:type="spellEnd"/>
      <w:r>
        <w:t xml:space="preserve">; </w:t>
      </w:r>
      <w:proofErr w:type="spellStart"/>
      <w:r>
        <w:t>бисопролол</w:t>
      </w:r>
      <w:proofErr w:type="spellEnd"/>
      <w:r>
        <w:t xml:space="preserve">; </w:t>
      </w:r>
      <w:proofErr w:type="spellStart"/>
      <w:r>
        <w:t>бунолол</w:t>
      </w:r>
      <w:proofErr w:type="spellEnd"/>
      <w:r>
        <w:t xml:space="preserve">; </w:t>
      </w:r>
      <w:proofErr w:type="spellStart"/>
      <w:r>
        <w:t>карведилол</w:t>
      </w:r>
      <w:proofErr w:type="spellEnd"/>
      <w:r>
        <w:t xml:space="preserve">; </w:t>
      </w:r>
      <w:proofErr w:type="spellStart"/>
      <w:r>
        <w:t>картеолол</w:t>
      </w:r>
      <w:proofErr w:type="spellEnd"/>
      <w:r>
        <w:t xml:space="preserve">; </w:t>
      </w:r>
      <w:proofErr w:type="spellStart"/>
      <w:r>
        <w:t>лабеталол</w:t>
      </w:r>
      <w:proofErr w:type="spellEnd"/>
      <w:r>
        <w:t xml:space="preserve">; </w:t>
      </w:r>
      <w:proofErr w:type="spellStart"/>
      <w:r>
        <w:t>метипранолол</w:t>
      </w:r>
      <w:proofErr w:type="spellEnd"/>
      <w:r>
        <w:t xml:space="preserve">; </w:t>
      </w:r>
      <w:proofErr w:type="spellStart"/>
      <w:r>
        <w:t>метопролол</w:t>
      </w:r>
      <w:proofErr w:type="spellEnd"/>
      <w:r>
        <w:t xml:space="preserve">; </w:t>
      </w:r>
      <w:proofErr w:type="spellStart"/>
      <w:r>
        <w:t>надолол</w:t>
      </w:r>
      <w:proofErr w:type="spellEnd"/>
      <w:r>
        <w:t xml:space="preserve">; </w:t>
      </w:r>
      <w:proofErr w:type="spellStart"/>
      <w:r>
        <w:t>небиволол</w:t>
      </w:r>
      <w:proofErr w:type="spellEnd"/>
      <w:r>
        <w:t xml:space="preserve">; </w:t>
      </w:r>
      <w:proofErr w:type="spellStart"/>
      <w:r>
        <w:t>окспренолол</w:t>
      </w:r>
      <w:proofErr w:type="spellEnd"/>
      <w:r>
        <w:t xml:space="preserve">; </w:t>
      </w:r>
      <w:proofErr w:type="spellStart"/>
      <w:r>
        <w:t>пиндолол</w:t>
      </w:r>
      <w:proofErr w:type="spellEnd"/>
      <w:r>
        <w:t xml:space="preserve">; </w:t>
      </w:r>
      <w:proofErr w:type="spellStart"/>
      <w:r>
        <w:t>пропранолол</w:t>
      </w:r>
      <w:proofErr w:type="spellEnd"/>
      <w:r>
        <w:t xml:space="preserve">; </w:t>
      </w:r>
      <w:proofErr w:type="spellStart"/>
      <w:r>
        <w:t>соталол</w:t>
      </w:r>
      <w:proofErr w:type="spellEnd"/>
      <w:r>
        <w:t xml:space="preserve">; </w:t>
      </w:r>
      <w:proofErr w:type="spellStart"/>
      <w:r>
        <w:t>тимолол</w:t>
      </w:r>
      <w:proofErr w:type="spellEnd"/>
      <w:r>
        <w:t xml:space="preserve">; </w:t>
      </w:r>
      <w:proofErr w:type="spellStart"/>
      <w:r>
        <w:t>целипролол</w:t>
      </w:r>
      <w:proofErr w:type="spellEnd"/>
      <w:r>
        <w:t xml:space="preserve">; </w:t>
      </w:r>
      <w:proofErr w:type="spellStart"/>
      <w:r>
        <w:t>эсмолол</w:t>
      </w:r>
      <w:proofErr w:type="spellEnd"/>
      <w:r>
        <w:t xml:space="preserve"> - запрещены только в соревновательный период по видам спорта: "автомобильный спорт"; "бильярдный спорт"; "</w:t>
      </w:r>
      <w:proofErr w:type="spellStart"/>
      <w:r>
        <w:t>дартс</w:t>
      </w:r>
      <w:proofErr w:type="spellEnd"/>
      <w:r>
        <w:t>"; "гольф"; "лыжное двоеборье"; "лыжные гонки"; "прыжки на лыжах с трамплина"; "практическая стрельба"; "пулевая стрельба"; "стендовая стрельба";</w:t>
      </w:r>
      <w:proofErr w:type="gramEnd"/>
      <w:r>
        <w:t xml:space="preserve"> </w:t>
      </w:r>
      <w:proofErr w:type="gramStart"/>
      <w:r>
        <w:t>"стрельба из лука"; "стрельба из арбалета" и спортивным дисциплинам: "</w:t>
      </w:r>
      <w:proofErr w:type="spellStart"/>
      <w:r>
        <w:t>хаф-пайп</w:t>
      </w:r>
      <w:proofErr w:type="spellEnd"/>
      <w:r>
        <w:t>" и "</w:t>
      </w:r>
      <w:proofErr w:type="spellStart"/>
      <w:r>
        <w:t>биг-эйр</w:t>
      </w:r>
      <w:proofErr w:type="spellEnd"/>
      <w:r>
        <w:t>" вида спорта "сноуборд"; "акробатика" и "акробатика-группа-смешанная" вида спорта "фристайл"; "апноэ - динамическое", "апноэ-квадрат", "апноэ - статическое", "подводная охота", "подводное плавание - 100 м" и "подводное плавание - 400 м" вида спорта "подводный спорт".</w:t>
      </w:r>
      <w:proofErr w:type="gramEnd"/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1"/>
      </w:pPr>
      <w:r>
        <w:t>Запрещенные методы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4. Манипуляции с кровью и ее компонентами (M1)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 xml:space="preserve">4.1. Первичное или повторное введение любого количества </w:t>
      </w:r>
      <w:proofErr w:type="spellStart"/>
      <w:r>
        <w:t>аутологической</w:t>
      </w:r>
      <w:proofErr w:type="spellEnd"/>
      <w:r>
        <w:t xml:space="preserve">, аллогенной (гомологической) или </w:t>
      </w:r>
      <w:proofErr w:type="spellStart"/>
      <w:r>
        <w:t>гетерологической</w:t>
      </w:r>
      <w:proofErr w:type="spellEnd"/>
      <w:r>
        <w:t xml:space="preserve"> крови или препаратов красных клеток крови любого происхождения в </w:t>
      </w:r>
      <w:proofErr w:type="spellStart"/>
      <w:r>
        <w:t>сердечнососудистую</w:t>
      </w:r>
      <w:proofErr w:type="spellEnd"/>
      <w:r>
        <w:t xml:space="preserve"> систему.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4.2. Искусственное улучшение процессов потребления, переноса или доставки кислорода: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перфторированные соединения;</w:t>
      </w:r>
    </w:p>
    <w:p w:rsidR="00FB0BC3" w:rsidRDefault="00FB0BC3">
      <w:pPr>
        <w:pStyle w:val="ConsPlusNormal"/>
        <w:spacing w:before="220"/>
        <w:ind w:firstLine="540"/>
        <w:jc w:val="both"/>
      </w:pPr>
      <w:proofErr w:type="spellStart"/>
      <w:r>
        <w:t>эфапроксирал</w:t>
      </w:r>
      <w:proofErr w:type="spellEnd"/>
      <w:r>
        <w:t xml:space="preserve"> (RSR13), модифицированные препараты гемоглобина (заменители крови на основе гемоглобина, </w:t>
      </w:r>
      <w:proofErr w:type="spellStart"/>
      <w:r>
        <w:t>микрокапсулированный</w:t>
      </w:r>
      <w:proofErr w:type="spellEnd"/>
      <w:r>
        <w:t xml:space="preserve"> гемоглобин), за исключением введения дополнительного кислорода путем ингаляции.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4.3. Все формы внутрисосудистых манипуляций с кровью или ее компонентами физическими или химическими методами.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5. Химические и физические манипуляции (М</w:t>
      </w:r>
      <w:proofErr w:type="gramStart"/>
      <w:r>
        <w:t>2</w:t>
      </w:r>
      <w:proofErr w:type="gramEnd"/>
      <w:r>
        <w:t>)</w:t>
      </w:r>
    </w:p>
    <w:p w:rsidR="00FB0BC3" w:rsidRDefault="00FB0BC3">
      <w:pPr>
        <w:pStyle w:val="ConsPlusNormal"/>
        <w:jc w:val="center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 xml:space="preserve">Внутривенные </w:t>
      </w:r>
      <w:proofErr w:type="spellStart"/>
      <w:r>
        <w:t>инфузии</w:t>
      </w:r>
      <w:proofErr w:type="spellEnd"/>
      <w:r>
        <w:t xml:space="preserve"> и (или) инъекции в объеме 100 мл в течение 12-часового периода, за исключением случаев оказания необходимой медицинской помощи в стационаре, хирургических процедур или при проведении клинической диагностики, а также кроме случаев оказания врачом по спортивной медицине экстренной медицинской помощи спортсмену по жизненным показаниям.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Все формы манипуляций с отобранными в рамках процедуры </w:t>
      </w:r>
      <w:proofErr w:type="gramStart"/>
      <w:r>
        <w:t>допинг-контроля</w:t>
      </w:r>
      <w:proofErr w:type="gramEnd"/>
      <w:r>
        <w:t xml:space="preserve"> пробами с целью нарушения их целостности и подлинности, в том числе действия по подмене мочи и/или изменению ее свойств с целью затруднения анализа (например, введение </w:t>
      </w:r>
      <w:proofErr w:type="spellStart"/>
      <w:r>
        <w:t>протеазных</w:t>
      </w:r>
      <w:proofErr w:type="spellEnd"/>
      <w:r>
        <w:t xml:space="preserve"> ферментов).</w:t>
      </w:r>
    </w:p>
    <w:p w:rsidR="00FB0BC3" w:rsidRDefault="00FB0BC3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Title"/>
        <w:jc w:val="center"/>
        <w:outlineLvl w:val="2"/>
      </w:pPr>
      <w:r>
        <w:t>6. Генный и клеточный допинг (М3)</w:t>
      </w:r>
    </w:p>
    <w:p w:rsidR="00FB0BC3" w:rsidRDefault="00FB0BC3">
      <w:pPr>
        <w:pStyle w:val="ConsPlusNormal"/>
        <w:jc w:val="center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ind w:firstLine="540"/>
        <w:jc w:val="both"/>
      </w:pPr>
      <w:r>
        <w:t>6.1. Использование полимеров нуклеиновых кислот или аналогов нуклеиновых кислот.</w:t>
      </w:r>
    </w:p>
    <w:p w:rsidR="00FB0BC3" w:rsidRDefault="00FB0BC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28.07.2018 N 879)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>6.2. Использование нормальных или генетически модифицированных клеток.</w:t>
      </w:r>
    </w:p>
    <w:p w:rsidR="00FB0BC3" w:rsidRDefault="00FB0BC3">
      <w:pPr>
        <w:pStyle w:val="ConsPlusNormal"/>
        <w:spacing w:before="220"/>
        <w:ind w:firstLine="540"/>
        <w:jc w:val="both"/>
      </w:pPr>
      <w:r>
        <w:t xml:space="preserve">6.3. Использование агентов для редактирования генов, направленных на изменение геномной последовательности и (или) транскрипционной, </w:t>
      </w:r>
      <w:proofErr w:type="gramStart"/>
      <w:r>
        <w:t>пост-транскрипционной</w:t>
      </w:r>
      <w:proofErr w:type="gramEnd"/>
      <w:r>
        <w:t xml:space="preserve"> или эпигенетической регуляции экспрессии генов.</w:t>
      </w:r>
    </w:p>
    <w:p w:rsidR="00FB0BC3" w:rsidRDefault="00FB0BC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6.3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28.07.2018 N 879;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29.04.2019 N 527)</w:t>
      </w: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jc w:val="both"/>
      </w:pPr>
    </w:p>
    <w:p w:rsidR="00FB0BC3" w:rsidRDefault="00FB0B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6879" w:rsidRDefault="00036879"/>
    <w:sectPr w:rsidR="00036879" w:rsidSect="00A0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BC3"/>
    <w:rsid w:val="00036879"/>
    <w:rsid w:val="00106156"/>
    <w:rsid w:val="001E040F"/>
    <w:rsid w:val="0087486C"/>
    <w:rsid w:val="00FB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B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FB0B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FB0B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0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B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FB0B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FB0B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0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D964AA80505A4BF0E306135526B8E521ED11AF15CD6861EFE7FE2160AF5A3F08721C3EF086487F82C124577920354DDEF5A07DB8B778CDC6O3c6J" TargetMode="External"/><Relationship Id="rId26" Type="http://schemas.openxmlformats.org/officeDocument/2006/relationships/image" Target="media/image9.wmf"/><Relationship Id="rId39" Type="http://schemas.openxmlformats.org/officeDocument/2006/relationships/hyperlink" Target="consultantplus://offline/ref=D964AA80505A4BF0E306135526B8E521ED13A81FC16B61EFE7FE2160AF5A3F08721C3EF086487F80C724577920354DDEF5A07DB8B778CDC6O3c6J" TargetMode="External"/><Relationship Id="rId21" Type="http://schemas.openxmlformats.org/officeDocument/2006/relationships/image" Target="media/image5.wmf"/><Relationship Id="rId34" Type="http://schemas.openxmlformats.org/officeDocument/2006/relationships/hyperlink" Target="consultantplus://offline/ref=D964AA80505A4BF0E306135526B8E521ED11AF15CD6861EFE7FE2160AF5A3F08721C3EF086487F81C724577920354DDEF5A07DB8B778CDC6O3c6J" TargetMode="External"/><Relationship Id="rId42" Type="http://schemas.openxmlformats.org/officeDocument/2006/relationships/image" Target="media/image12.wmf"/><Relationship Id="rId47" Type="http://schemas.openxmlformats.org/officeDocument/2006/relationships/hyperlink" Target="consultantplus://offline/ref=D964AA80505A4BF0E306135526B8E521ED1AAF1AC06B61EFE7FE2160AF5A3F08721C3EF086487F86C624577920354DDEF5A07DB8B778CDC6O3c6J" TargetMode="External"/><Relationship Id="rId50" Type="http://schemas.openxmlformats.org/officeDocument/2006/relationships/hyperlink" Target="consultantplus://offline/ref=D964AA80505A4BF0E306135526B8E521ED13A81FC16B61EFE7FE2160AF5A3F08721C3EF086487F80CA24577920354DDEF5A07DB8B778CDC6O3c6J" TargetMode="External"/><Relationship Id="rId55" Type="http://schemas.openxmlformats.org/officeDocument/2006/relationships/hyperlink" Target="consultantplus://offline/ref=D964AA80505A4BF0E306135526B8E521ED11AF15CD6861EFE7FE2160AF5A3F08721C3EF086487F80CB24577920354DDEF5A07DB8B778CDC6O3c6J" TargetMode="External"/><Relationship Id="rId7" Type="http://schemas.openxmlformats.org/officeDocument/2006/relationships/hyperlink" Target="consultantplus://offline/ref=D964AA80505A4BF0E306135526B8E521ED1AAF1AC06B61EFE7FE2160AF5A3F08721C3EF086487F83C624577920354DDEF5A07DB8B778CDC6O3c6J" TargetMode="External"/><Relationship Id="rId12" Type="http://schemas.openxmlformats.org/officeDocument/2006/relationships/hyperlink" Target="consultantplus://offline/ref=D964AA80505A4BF0E306135526B8E521ED1AAF1AC06B61EFE7FE2160AF5A3F08721C3EF086487F83C624577920354DDEF5A07DB8B778CDC6O3c6J" TargetMode="External"/><Relationship Id="rId17" Type="http://schemas.openxmlformats.org/officeDocument/2006/relationships/hyperlink" Target="consultantplus://offline/ref=D964AA80505A4BF0E306135526B8E521ED11AF15CD6861EFE7FE2160AF5A3F08721C3EF086487F82C224577920354DDEF5A07DB8B778CDC6O3c6J" TargetMode="External"/><Relationship Id="rId25" Type="http://schemas.openxmlformats.org/officeDocument/2006/relationships/image" Target="media/image8.wmf"/><Relationship Id="rId33" Type="http://schemas.openxmlformats.org/officeDocument/2006/relationships/hyperlink" Target="consultantplus://offline/ref=D964AA80505A4BF0E306135526B8E521ED11AF15CD6861EFE7FE2160AF5A3F08721C3EF086487F81C024577920354DDEF5A07DB8B778CDC6O3c6J" TargetMode="External"/><Relationship Id="rId38" Type="http://schemas.openxmlformats.org/officeDocument/2006/relationships/image" Target="media/image11.wmf"/><Relationship Id="rId46" Type="http://schemas.openxmlformats.org/officeDocument/2006/relationships/hyperlink" Target="consultantplus://offline/ref=D964AA80505A4BF0E306135526B8E521ED1AAF1AC06B61EFE7FE2160AF5A3F08721C3EF086487F86C224577920354DDEF5A07DB8B778CDC6O3c6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964AA80505A4BF0E306135526B8E521ED13A81FC16B61EFE7FE2160AF5A3F08721C3EF086487F82C324577920354DDEF5A07DB8B778CDC6O3c6J" TargetMode="External"/><Relationship Id="rId20" Type="http://schemas.openxmlformats.org/officeDocument/2006/relationships/hyperlink" Target="consultantplus://offline/ref=D964AA80505A4BF0E306135526B8E521ED11AF15CD6861EFE7FE2160AF5A3F08721C3EF086487F82C624577920354DDEF5A07DB8B778CDC6O3c6J" TargetMode="External"/><Relationship Id="rId29" Type="http://schemas.openxmlformats.org/officeDocument/2006/relationships/hyperlink" Target="consultantplus://offline/ref=D964AA80505A4BF0E306135526B8E521ED13A81FC16B61EFE7FE2160AF5A3F08721C3EF086487F82C724577920354DDEF5A07DB8B778CDC6O3c6J" TargetMode="External"/><Relationship Id="rId41" Type="http://schemas.openxmlformats.org/officeDocument/2006/relationships/hyperlink" Target="consultantplus://offline/ref=D964AA80505A4BF0E306135526B8E521ED13A81FC16B61EFE7FE2160AF5A3F08721C3EF086487F80CB24577920354DDEF5A07DB8B778CDC6O3c6J" TargetMode="External"/><Relationship Id="rId54" Type="http://schemas.openxmlformats.org/officeDocument/2006/relationships/hyperlink" Target="consultantplus://offline/ref=D964AA80505A4BF0E306135526B8E521ED13A81FC16B61EFE7FE2160AF5A3F08721C3EF086487F87C724577920354DDEF5A07DB8B778CDC6O3c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964AA80505A4BF0E306135526B8E521ED11AF15CD6861EFE7FE2160AF5A3F08721C3EF086487F83C624577920354DDEF5A07DB8B778CDC6O3c6J" TargetMode="External"/><Relationship Id="rId11" Type="http://schemas.openxmlformats.org/officeDocument/2006/relationships/hyperlink" Target="consultantplus://offline/ref=D964AA80505A4BF0E306135526B8E521ED11AF15CD6861EFE7FE2160AF5A3F08721C3EF086487F83C624577920354DDEF5A07DB8B778CDC6O3c6J" TargetMode="External"/><Relationship Id="rId24" Type="http://schemas.openxmlformats.org/officeDocument/2006/relationships/hyperlink" Target="consultantplus://offline/ref=D964AA80505A4BF0E306135526B8E521ED11AF15CD6861EFE7FE2160AF5A3F08721C3EF086487F82C424577920354DDEF5A07DB8B778CDC6O3c6J" TargetMode="External"/><Relationship Id="rId32" Type="http://schemas.openxmlformats.org/officeDocument/2006/relationships/hyperlink" Target="consultantplus://offline/ref=D964AA80505A4BF0E306135526B8E521ED13A81FC16B61EFE7FE2160AF5A3F08721C3EF086487F82C424577920354DDEF5A07DB8B778CDC6O3c6J" TargetMode="External"/><Relationship Id="rId37" Type="http://schemas.openxmlformats.org/officeDocument/2006/relationships/hyperlink" Target="consultantplus://offline/ref=D964AA80505A4BF0E306135526B8E521ED11AF15CD6861EFE7FE2160AF5A3F08721C3EF086487F81C624577920354DDEF5A07DB8B778CDC6O3c6J" TargetMode="External"/><Relationship Id="rId40" Type="http://schemas.openxmlformats.org/officeDocument/2006/relationships/hyperlink" Target="consultantplus://offline/ref=D964AA80505A4BF0E306135526B8E521ED13A81FC16B61EFE7FE2160AF5A3F08721C3EF086487F80C524577920354DDEF5A07DB8B778CDC6O3c6J" TargetMode="External"/><Relationship Id="rId45" Type="http://schemas.openxmlformats.org/officeDocument/2006/relationships/hyperlink" Target="consultantplus://offline/ref=D964AA80505A4BF0E306135526B8E521ED1AAF1AC06B61EFE7FE2160AF5A3F08721C3EF086487F80C024577920354DDEF5A07DB8B778CDC6O3c6J" TargetMode="External"/><Relationship Id="rId53" Type="http://schemas.openxmlformats.org/officeDocument/2006/relationships/hyperlink" Target="consultantplus://offline/ref=D964AA80505A4BF0E306135526B8E521ED13A81FC16B61EFE7FE2160AF5A3F08721C3EF086487F87C024577920354DDEF5A07DB8B778CDC6O3c6J" TargetMode="External"/><Relationship Id="rId5" Type="http://schemas.openxmlformats.org/officeDocument/2006/relationships/hyperlink" Target="consultantplus://offline/ref=D964AA80505A4BF0E306135526B8E521ED13A81FC16B61EFE7FE2160AF5A3F08721C3EF086487F83C624577920354DDEF5A07DB8B778CDC6O3c6J" TargetMode="Externa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hyperlink" Target="consultantplus://offline/ref=D964AA80505A4BF0E306135526B8E521ED13A81FC16B61EFE7FE2160AF5A3F08721C3EF086487F82C124577920354DDEF5A07DB8B778CDC6O3c6J" TargetMode="External"/><Relationship Id="rId36" Type="http://schemas.openxmlformats.org/officeDocument/2006/relationships/hyperlink" Target="consultantplus://offline/ref=D964AA80505A4BF0E306135526B8E521ED13A81FC16B61EFE7FE2160AF5A3F08721C3EF086487F82CA24577920354DDEF5A07DB8B778CDC6O3c6J" TargetMode="External"/><Relationship Id="rId49" Type="http://schemas.openxmlformats.org/officeDocument/2006/relationships/hyperlink" Target="consultantplus://offline/ref=D964AA80505A4BF0E306135526B8E521ED1AAF1AC06B61EFE7FE2160AF5A3F08721C3EF086487F8AC524577920354DDEF5A07DB8B778CDC6O3c6J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D964AA80505A4BF0E306135526B8E521ED13A81FC16B61EFE7FE2160AF5A3F08721C3EF086487F83C624577920354DDEF5A07DB8B778CDC6O3c6J" TargetMode="External"/><Relationship Id="rId19" Type="http://schemas.openxmlformats.org/officeDocument/2006/relationships/image" Target="media/image4.wmf"/><Relationship Id="rId31" Type="http://schemas.openxmlformats.org/officeDocument/2006/relationships/hyperlink" Target="consultantplus://offline/ref=D964AA80505A4BF0E306135526B8E521ED11AF15CD6861EFE7FE2160AF5A3F08721C3EF086487F81C124577920354DDEF5A07DB8B778CDC6O3c6J" TargetMode="External"/><Relationship Id="rId44" Type="http://schemas.openxmlformats.org/officeDocument/2006/relationships/hyperlink" Target="consultantplus://offline/ref=D964AA80505A4BF0E306135526B8E521ED1AAF1AC06B61EFE7FE2160AF5A3F08721C3EF086487F81C724577920354DDEF5A07DB8B778CDC6O3c6J" TargetMode="External"/><Relationship Id="rId52" Type="http://schemas.openxmlformats.org/officeDocument/2006/relationships/hyperlink" Target="consultantplus://offline/ref=D964AA80505A4BF0E306135526B8E521ED11AF15CD6861EFE7FE2160AF5A3F08721C3EF086487F80C524577920354DDEF5A07DB8B778CDC6O3c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64AA80505A4BF0E306135526B8E521ED1BA51EC66A61EFE7FE2160AF5A3F08721C3EF387407A88977E477D696047C0F2B763B3A978OCcCJ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hyperlink" Target="consultantplus://offline/ref=D964AA80505A4BF0E306135526B8E521ED11AF15CD6861EFE7FE2160AF5A3F08721C3EF086487F82CA24577920354DDEF5A07DB8B778CDC6O3c6J" TargetMode="External"/><Relationship Id="rId30" Type="http://schemas.openxmlformats.org/officeDocument/2006/relationships/hyperlink" Target="consultantplus://offline/ref=D964AA80505A4BF0E306135526B8E521ED13A81FC16B61EFE7FE2160AF5A3F08721C3EF086487F82C524577920354DDEF5A07DB8B778CDC6O3c6J" TargetMode="External"/><Relationship Id="rId35" Type="http://schemas.openxmlformats.org/officeDocument/2006/relationships/image" Target="media/image10.wmf"/><Relationship Id="rId43" Type="http://schemas.openxmlformats.org/officeDocument/2006/relationships/hyperlink" Target="consultantplus://offline/ref=D964AA80505A4BF0E306135526B8E521ED1AAF1AC06B61EFE7FE2160AF5A3F08721C3EF086487F83CA24577920354DDEF5A07DB8B778CDC6O3c6J" TargetMode="External"/><Relationship Id="rId48" Type="http://schemas.openxmlformats.org/officeDocument/2006/relationships/hyperlink" Target="consultantplus://offline/ref=D964AA80505A4BF0E306135526B8E521ED1AAF1AC06B61EFE7FE2160AF5A3F08721C3EF086487F84CB24577920354DDEF5A07DB8B778CDC6O3c6J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D964AA80505A4BF0E306135526B8E521ED1BA51EC66A61EFE7FE2160AF5A3F08721C3EF387407C88977E477D696047C0F2B763B3A978OCcCJ" TargetMode="External"/><Relationship Id="rId51" Type="http://schemas.openxmlformats.org/officeDocument/2006/relationships/hyperlink" Target="consultantplus://offline/ref=D964AA80505A4BF0E306135526B8E521ED11AF15CD6861EFE7FE2160AF5A3F08721C3EF086487F80C024577920354DDEF5A07DB8B778CDC6O3c6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4090</Words>
  <Characters>23317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mavzjutov</dc:creator>
  <cp:lastModifiedBy>user</cp:lastModifiedBy>
  <cp:revision>2</cp:revision>
  <dcterms:created xsi:type="dcterms:W3CDTF">2023-05-22T15:20:00Z</dcterms:created>
  <dcterms:modified xsi:type="dcterms:W3CDTF">2023-05-22T15:20:00Z</dcterms:modified>
</cp:coreProperties>
</file>